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209AF52B"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5452B2">
        <w:rPr>
          <w:rFonts w:eastAsia="Times New Roman" w:cs="Times New Roman"/>
          <w:b/>
          <w:color w:val="2B34AB"/>
          <w:sz w:val="56"/>
          <w:szCs w:val="56"/>
        </w:rPr>
        <w:t>April</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432965">
        <w:rPr>
          <w:rFonts w:eastAsia="Times New Roman" w:cs="Times New Roman"/>
          <w:b/>
          <w:color w:val="2B34AB"/>
          <w:sz w:val="56"/>
          <w:szCs w:val="56"/>
        </w:rPr>
        <w:t>3</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Content>
        <w:p w14:paraId="6B50D0A7" w14:textId="1C261AD2" w:rsidR="000412AF" w:rsidRDefault="00560A17">
          <w:pPr>
            <w:pStyle w:val="TOC1"/>
            <w:rPr>
              <w:rFonts w:asciiTheme="minorHAnsi" w:hAnsiTheme="minorHAnsi" w:cstheme="minorBidi"/>
              <w:sz w:val="22"/>
              <w:lang w:eastAsia="en-US"/>
            </w:rPr>
          </w:pPr>
          <w:r>
            <w:fldChar w:fldCharType="begin"/>
          </w:r>
          <w:r>
            <w:instrText xml:space="preserve"> TOC \h \u \z </w:instrText>
          </w:r>
          <w:r>
            <w:fldChar w:fldCharType="separate"/>
          </w:r>
          <w:hyperlink w:anchor="_Toc133577758" w:history="1">
            <w:r w:rsidR="000412AF" w:rsidRPr="005372DC">
              <w:rPr>
                <w:rStyle w:val="Hyperlink"/>
                <w:rFonts w:eastAsia="Times New Roman" w:cs="Times New Roman"/>
                <w:b/>
              </w:rPr>
              <w:t>Highlights</w:t>
            </w:r>
            <w:r w:rsidR="000412AF">
              <w:rPr>
                <w:webHidden/>
              </w:rPr>
              <w:tab/>
            </w:r>
            <w:r w:rsidR="000412AF">
              <w:rPr>
                <w:webHidden/>
              </w:rPr>
              <w:fldChar w:fldCharType="begin"/>
            </w:r>
            <w:r w:rsidR="000412AF">
              <w:rPr>
                <w:webHidden/>
              </w:rPr>
              <w:instrText xml:space="preserve"> PAGEREF _Toc133577758 \h </w:instrText>
            </w:r>
            <w:r w:rsidR="000412AF">
              <w:rPr>
                <w:webHidden/>
              </w:rPr>
            </w:r>
            <w:r w:rsidR="000412AF">
              <w:rPr>
                <w:webHidden/>
              </w:rPr>
              <w:fldChar w:fldCharType="separate"/>
            </w:r>
            <w:r w:rsidR="000412AF">
              <w:rPr>
                <w:webHidden/>
              </w:rPr>
              <w:t>3</w:t>
            </w:r>
            <w:r w:rsidR="000412AF">
              <w:rPr>
                <w:webHidden/>
              </w:rPr>
              <w:fldChar w:fldCharType="end"/>
            </w:r>
          </w:hyperlink>
        </w:p>
        <w:p w14:paraId="16618AF6" w14:textId="5C0860FD" w:rsidR="000412AF" w:rsidRDefault="000412AF">
          <w:pPr>
            <w:pStyle w:val="TOC2"/>
            <w:rPr>
              <w:rFonts w:asciiTheme="minorHAnsi" w:hAnsiTheme="minorHAnsi" w:cstheme="minorBidi"/>
              <w:noProof/>
              <w:sz w:val="22"/>
              <w:lang w:eastAsia="en-US"/>
            </w:rPr>
          </w:pPr>
          <w:hyperlink w:anchor="_Toc133577759" w:history="1">
            <w:r w:rsidRPr="005372DC">
              <w:rPr>
                <w:rStyle w:val="Hyperlink"/>
                <w:noProof/>
                <w:shd w:val="clear" w:color="auto" w:fill="FFFFFF"/>
              </w:rPr>
              <w:t>ICSA Outreach and Engagement Committee</w:t>
            </w:r>
            <w:r>
              <w:rPr>
                <w:noProof/>
                <w:webHidden/>
              </w:rPr>
              <w:tab/>
            </w:r>
            <w:r>
              <w:rPr>
                <w:noProof/>
                <w:webHidden/>
              </w:rPr>
              <w:fldChar w:fldCharType="begin"/>
            </w:r>
            <w:r>
              <w:rPr>
                <w:noProof/>
                <w:webHidden/>
              </w:rPr>
              <w:instrText xml:space="preserve"> PAGEREF _Toc133577759 \h </w:instrText>
            </w:r>
            <w:r>
              <w:rPr>
                <w:noProof/>
                <w:webHidden/>
              </w:rPr>
            </w:r>
            <w:r>
              <w:rPr>
                <w:noProof/>
                <w:webHidden/>
              </w:rPr>
              <w:fldChar w:fldCharType="separate"/>
            </w:r>
            <w:r>
              <w:rPr>
                <w:noProof/>
                <w:webHidden/>
              </w:rPr>
              <w:t>3</w:t>
            </w:r>
            <w:r>
              <w:rPr>
                <w:noProof/>
                <w:webHidden/>
              </w:rPr>
              <w:fldChar w:fldCharType="end"/>
            </w:r>
          </w:hyperlink>
        </w:p>
        <w:p w14:paraId="371CAF3F" w14:textId="64429E8E" w:rsidR="000412AF" w:rsidRDefault="000412AF">
          <w:pPr>
            <w:pStyle w:val="TOC2"/>
            <w:rPr>
              <w:rFonts w:asciiTheme="minorHAnsi" w:hAnsiTheme="minorHAnsi" w:cstheme="minorBidi"/>
              <w:noProof/>
              <w:sz w:val="22"/>
              <w:lang w:eastAsia="en-US"/>
            </w:rPr>
          </w:pPr>
          <w:hyperlink w:anchor="_Toc133577760" w:history="1">
            <w:r w:rsidRPr="005372DC">
              <w:rPr>
                <w:rStyle w:val="Hyperlink"/>
                <w:noProof/>
              </w:rPr>
              <w:t>ICSA Events During JSM</w:t>
            </w:r>
            <w:r>
              <w:rPr>
                <w:noProof/>
                <w:webHidden/>
              </w:rPr>
              <w:tab/>
            </w:r>
            <w:r>
              <w:rPr>
                <w:noProof/>
                <w:webHidden/>
              </w:rPr>
              <w:fldChar w:fldCharType="begin"/>
            </w:r>
            <w:r>
              <w:rPr>
                <w:noProof/>
                <w:webHidden/>
              </w:rPr>
              <w:instrText xml:space="preserve"> PAGEREF _Toc133577760 \h </w:instrText>
            </w:r>
            <w:r>
              <w:rPr>
                <w:noProof/>
                <w:webHidden/>
              </w:rPr>
            </w:r>
            <w:r>
              <w:rPr>
                <w:noProof/>
                <w:webHidden/>
              </w:rPr>
              <w:fldChar w:fldCharType="separate"/>
            </w:r>
            <w:r>
              <w:rPr>
                <w:noProof/>
                <w:webHidden/>
              </w:rPr>
              <w:t>3</w:t>
            </w:r>
            <w:r>
              <w:rPr>
                <w:noProof/>
                <w:webHidden/>
              </w:rPr>
              <w:fldChar w:fldCharType="end"/>
            </w:r>
          </w:hyperlink>
        </w:p>
        <w:p w14:paraId="627BE059" w14:textId="10476D2E" w:rsidR="000412AF" w:rsidRDefault="000412AF">
          <w:pPr>
            <w:pStyle w:val="TOC3"/>
            <w:rPr>
              <w:rFonts w:asciiTheme="minorHAnsi" w:hAnsiTheme="minorHAnsi" w:cstheme="minorBidi"/>
              <w:noProof/>
              <w:sz w:val="22"/>
              <w:lang w:eastAsia="en-US"/>
            </w:rPr>
          </w:pPr>
          <w:hyperlink w:anchor="_Toc133577761" w:history="1">
            <w:r w:rsidRPr="005372DC">
              <w:rPr>
                <w:rStyle w:val="Hyperlink"/>
                <w:noProof/>
              </w:rPr>
              <w:t>ICSA Board Member Meeting (scheduled 6:00pm-9:00pm on Sunday, August 6, 2023)</w:t>
            </w:r>
            <w:r>
              <w:rPr>
                <w:noProof/>
                <w:webHidden/>
              </w:rPr>
              <w:tab/>
            </w:r>
            <w:r>
              <w:rPr>
                <w:noProof/>
                <w:webHidden/>
              </w:rPr>
              <w:fldChar w:fldCharType="begin"/>
            </w:r>
            <w:r>
              <w:rPr>
                <w:noProof/>
                <w:webHidden/>
              </w:rPr>
              <w:instrText xml:space="preserve"> PAGEREF _Toc133577761 \h </w:instrText>
            </w:r>
            <w:r>
              <w:rPr>
                <w:noProof/>
                <w:webHidden/>
              </w:rPr>
            </w:r>
            <w:r>
              <w:rPr>
                <w:noProof/>
                <w:webHidden/>
              </w:rPr>
              <w:fldChar w:fldCharType="separate"/>
            </w:r>
            <w:r>
              <w:rPr>
                <w:noProof/>
                <w:webHidden/>
              </w:rPr>
              <w:t>3</w:t>
            </w:r>
            <w:r>
              <w:rPr>
                <w:noProof/>
                <w:webHidden/>
              </w:rPr>
              <w:fldChar w:fldCharType="end"/>
            </w:r>
          </w:hyperlink>
        </w:p>
        <w:p w14:paraId="455A95B7" w14:textId="675C3AFB" w:rsidR="000412AF" w:rsidRDefault="000412AF">
          <w:pPr>
            <w:pStyle w:val="TOC3"/>
            <w:rPr>
              <w:rFonts w:asciiTheme="minorHAnsi" w:hAnsiTheme="minorHAnsi" w:cstheme="minorBidi"/>
              <w:noProof/>
              <w:sz w:val="22"/>
              <w:lang w:eastAsia="en-US"/>
            </w:rPr>
          </w:pPr>
          <w:hyperlink w:anchor="_Toc133577762" w:history="1">
            <w:r w:rsidRPr="005372DC">
              <w:rPr>
                <w:rStyle w:val="Hyperlink"/>
                <w:noProof/>
              </w:rPr>
              <w:t>ICSA General Member Meeting (scheduled around 5:00pm-6:30pm on Wednesday, August 9, 2023)</w:t>
            </w:r>
            <w:r>
              <w:rPr>
                <w:noProof/>
                <w:webHidden/>
              </w:rPr>
              <w:tab/>
            </w:r>
            <w:r>
              <w:rPr>
                <w:noProof/>
                <w:webHidden/>
              </w:rPr>
              <w:fldChar w:fldCharType="begin"/>
            </w:r>
            <w:r>
              <w:rPr>
                <w:noProof/>
                <w:webHidden/>
              </w:rPr>
              <w:instrText xml:space="preserve"> PAGEREF _Toc133577762 \h </w:instrText>
            </w:r>
            <w:r>
              <w:rPr>
                <w:noProof/>
                <w:webHidden/>
              </w:rPr>
            </w:r>
            <w:r>
              <w:rPr>
                <w:noProof/>
                <w:webHidden/>
              </w:rPr>
              <w:fldChar w:fldCharType="separate"/>
            </w:r>
            <w:r>
              <w:rPr>
                <w:noProof/>
                <w:webHidden/>
              </w:rPr>
              <w:t>3</w:t>
            </w:r>
            <w:r>
              <w:rPr>
                <w:noProof/>
                <w:webHidden/>
              </w:rPr>
              <w:fldChar w:fldCharType="end"/>
            </w:r>
          </w:hyperlink>
        </w:p>
        <w:p w14:paraId="3F2E7016" w14:textId="063B58AA" w:rsidR="000412AF" w:rsidRDefault="000412AF">
          <w:pPr>
            <w:pStyle w:val="TOC3"/>
            <w:rPr>
              <w:rFonts w:asciiTheme="minorHAnsi" w:hAnsiTheme="minorHAnsi" w:cstheme="minorBidi"/>
              <w:noProof/>
              <w:sz w:val="22"/>
              <w:lang w:eastAsia="en-US"/>
            </w:rPr>
          </w:pPr>
          <w:hyperlink w:anchor="_Toc133577763" w:history="1">
            <w:r w:rsidRPr="005372DC">
              <w:rPr>
                <w:rStyle w:val="Hyperlink"/>
                <w:noProof/>
              </w:rPr>
              <w:t>ICSA Banquet (scheduled around 7:00pm – 9:30pm on Wednesday, August 9, 2023)</w:t>
            </w:r>
            <w:r>
              <w:rPr>
                <w:noProof/>
                <w:webHidden/>
              </w:rPr>
              <w:tab/>
            </w:r>
            <w:r>
              <w:rPr>
                <w:noProof/>
                <w:webHidden/>
              </w:rPr>
              <w:fldChar w:fldCharType="begin"/>
            </w:r>
            <w:r>
              <w:rPr>
                <w:noProof/>
                <w:webHidden/>
              </w:rPr>
              <w:instrText xml:space="preserve"> PAGEREF _Toc133577763 \h </w:instrText>
            </w:r>
            <w:r>
              <w:rPr>
                <w:noProof/>
                <w:webHidden/>
              </w:rPr>
            </w:r>
            <w:r>
              <w:rPr>
                <w:noProof/>
                <w:webHidden/>
              </w:rPr>
              <w:fldChar w:fldCharType="separate"/>
            </w:r>
            <w:r>
              <w:rPr>
                <w:noProof/>
                <w:webHidden/>
              </w:rPr>
              <w:t>4</w:t>
            </w:r>
            <w:r>
              <w:rPr>
                <w:noProof/>
                <w:webHidden/>
              </w:rPr>
              <w:fldChar w:fldCharType="end"/>
            </w:r>
          </w:hyperlink>
        </w:p>
        <w:p w14:paraId="738ED754" w14:textId="460F9662" w:rsidR="000412AF" w:rsidRDefault="000412AF">
          <w:pPr>
            <w:pStyle w:val="TOC3"/>
            <w:rPr>
              <w:rFonts w:asciiTheme="minorHAnsi" w:hAnsiTheme="minorHAnsi" w:cstheme="minorBidi"/>
              <w:noProof/>
              <w:sz w:val="22"/>
              <w:lang w:eastAsia="en-US"/>
            </w:rPr>
          </w:pPr>
          <w:hyperlink w:anchor="_Toc133577764" w:history="1">
            <w:r w:rsidRPr="005372DC">
              <w:rPr>
                <w:rStyle w:val="Hyperlink"/>
                <w:noProof/>
              </w:rPr>
              <w:t>ICSA Sponsored Sessions</w:t>
            </w:r>
            <w:r>
              <w:rPr>
                <w:noProof/>
                <w:webHidden/>
              </w:rPr>
              <w:tab/>
            </w:r>
            <w:r>
              <w:rPr>
                <w:noProof/>
                <w:webHidden/>
              </w:rPr>
              <w:fldChar w:fldCharType="begin"/>
            </w:r>
            <w:r>
              <w:rPr>
                <w:noProof/>
                <w:webHidden/>
              </w:rPr>
              <w:instrText xml:space="preserve"> PAGEREF _Toc133577764 \h </w:instrText>
            </w:r>
            <w:r>
              <w:rPr>
                <w:noProof/>
                <w:webHidden/>
              </w:rPr>
            </w:r>
            <w:r>
              <w:rPr>
                <w:noProof/>
                <w:webHidden/>
              </w:rPr>
              <w:fldChar w:fldCharType="separate"/>
            </w:r>
            <w:r>
              <w:rPr>
                <w:noProof/>
                <w:webHidden/>
              </w:rPr>
              <w:t>4</w:t>
            </w:r>
            <w:r>
              <w:rPr>
                <w:noProof/>
                <w:webHidden/>
              </w:rPr>
              <w:fldChar w:fldCharType="end"/>
            </w:r>
          </w:hyperlink>
        </w:p>
        <w:p w14:paraId="49E79B77" w14:textId="024519C1" w:rsidR="000412AF" w:rsidRDefault="000412AF">
          <w:pPr>
            <w:pStyle w:val="TOC3"/>
            <w:rPr>
              <w:rFonts w:asciiTheme="minorHAnsi" w:hAnsiTheme="minorHAnsi" w:cstheme="minorBidi"/>
              <w:noProof/>
              <w:sz w:val="22"/>
              <w:lang w:eastAsia="en-US"/>
            </w:rPr>
          </w:pPr>
          <w:hyperlink w:anchor="_Toc133577765" w:history="1">
            <w:r w:rsidRPr="005372DC">
              <w:rPr>
                <w:rStyle w:val="Hyperlink"/>
                <w:noProof/>
              </w:rPr>
              <w:t>The following sessions are sponsored and organized by ICSA. You are encouraged to join these sessions if your schedule allows.</w:t>
            </w:r>
            <w:r>
              <w:rPr>
                <w:noProof/>
                <w:webHidden/>
              </w:rPr>
              <w:tab/>
            </w:r>
            <w:r>
              <w:rPr>
                <w:noProof/>
                <w:webHidden/>
              </w:rPr>
              <w:fldChar w:fldCharType="begin"/>
            </w:r>
            <w:r>
              <w:rPr>
                <w:noProof/>
                <w:webHidden/>
              </w:rPr>
              <w:instrText xml:space="preserve"> PAGEREF _Toc133577765 \h </w:instrText>
            </w:r>
            <w:r>
              <w:rPr>
                <w:noProof/>
                <w:webHidden/>
              </w:rPr>
            </w:r>
            <w:r>
              <w:rPr>
                <w:noProof/>
                <w:webHidden/>
              </w:rPr>
              <w:fldChar w:fldCharType="separate"/>
            </w:r>
            <w:r>
              <w:rPr>
                <w:noProof/>
                <w:webHidden/>
              </w:rPr>
              <w:t>4</w:t>
            </w:r>
            <w:r>
              <w:rPr>
                <w:noProof/>
                <w:webHidden/>
              </w:rPr>
              <w:fldChar w:fldCharType="end"/>
            </w:r>
          </w:hyperlink>
        </w:p>
        <w:p w14:paraId="5543F813" w14:textId="69156711" w:rsidR="000412AF" w:rsidRDefault="000412AF">
          <w:pPr>
            <w:pStyle w:val="TOC2"/>
            <w:rPr>
              <w:rFonts w:asciiTheme="minorHAnsi" w:hAnsiTheme="minorHAnsi" w:cstheme="minorBidi"/>
              <w:noProof/>
              <w:sz w:val="22"/>
              <w:lang w:eastAsia="en-US"/>
            </w:rPr>
          </w:pPr>
          <w:hyperlink w:anchor="_Toc133577766" w:history="1">
            <w:r w:rsidRPr="005372DC">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_Toc133577766 \h </w:instrText>
            </w:r>
            <w:r>
              <w:rPr>
                <w:noProof/>
                <w:webHidden/>
              </w:rPr>
            </w:r>
            <w:r>
              <w:rPr>
                <w:noProof/>
                <w:webHidden/>
              </w:rPr>
              <w:fldChar w:fldCharType="separate"/>
            </w:r>
            <w:r>
              <w:rPr>
                <w:noProof/>
                <w:webHidden/>
              </w:rPr>
              <w:t>4</w:t>
            </w:r>
            <w:r>
              <w:rPr>
                <w:noProof/>
                <w:webHidden/>
              </w:rPr>
              <w:fldChar w:fldCharType="end"/>
            </w:r>
          </w:hyperlink>
        </w:p>
        <w:p w14:paraId="2B90D48F" w14:textId="35691F7B" w:rsidR="000412AF" w:rsidRDefault="000412AF">
          <w:pPr>
            <w:pStyle w:val="TOC2"/>
            <w:rPr>
              <w:rFonts w:asciiTheme="minorHAnsi" w:hAnsiTheme="minorHAnsi" w:cstheme="minorBidi"/>
              <w:noProof/>
              <w:sz w:val="22"/>
              <w:lang w:eastAsia="en-US"/>
            </w:rPr>
          </w:pPr>
          <w:hyperlink w:anchor="_Toc133577767" w:history="1">
            <w:r w:rsidRPr="005372DC">
              <w:rPr>
                <w:rStyle w:val="Hyperlink"/>
                <w:noProof/>
              </w:rPr>
              <w:t>ICSA 2023 China Conference (June 30 – July 3, 2023)</w:t>
            </w:r>
            <w:r>
              <w:rPr>
                <w:noProof/>
                <w:webHidden/>
              </w:rPr>
              <w:tab/>
            </w:r>
            <w:r>
              <w:rPr>
                <w:noProof/>
                <w:webHidden/>
              </w:rPr>
              <w:fldChar w:fldCharType="begin"/>
            </w:r>
            <w:r>
              <w:rPr>
                <w:noProof/>
                <w:webHidden/>
              </w:rPr>
              <w:instrText xml:space="preserve"> PAGEREF _Toc133577767 \h </w:instrText>
            </w:r>
            <w:r>
              <w:rPr>
                <w:noProof/>
                <w:webHidden/>
              </w:rPr>
            </w:r>
            <w:r>
              <w:rPr>
                <w:noProof/>
                <w:webHidden/>
              </w:rPr>
              <w:fldChar w:fldCharType="separate"/>
            </w:r>
            <w:r>
              <w:rPr>
                <w:noProof/>
                <w:webHidden/>
              </w:rPr>
              <w:t>5</w:t>
            </w:r>
            <w:r>
              <w:rPr>
                <w:noProof/>
                <w:webHidden/>
              </w:rPr>
              <w:fldChar w:fldCharType="end"/>
            </w:r>
          </w:hyperlink>
        </w:p>
        <w:p w14:paraId="6E373BC0" w14:textId="79659D3F" w:rsidR="000412AF" w:rsidRDefault="000412AF">
          <w:pPr>
            <w:pStyle w:val="TOC2"/>
            <w:rPr>
              <w:rFonts w:asciiTheme="minorHAnsi" w:hAnsiTheme="minorHAnsi" w:cstheme="minorBidi"/>
              <w:noProof/>
              <w:sz w:val="22"/>
              <w:lang w:eastAsia="en-US"/>
            </w:rPr>
          </w:pPr>
          <w:hyperlink w:anchor="_Toc133577768" w:history="1">
            <w:r w:rsidRPr="005372DC">
              <w:rPr>
                <w:rStyle w:val="Hyperlink"/>
                <w:noProof/>
              </w:rPr>
              <w:t>The 12th ICSA International Conference (July 7 – 9, 2023)</w:t>
            </w:r>
            <w:r>
              <w:rPr>
                <w:noProof/>
                <w:webHidden/>
              </w:rPr>
              <w:tab/>
            </w:r>
            <w:r>
              <w:rPr>
                <w:noProof/>
                <w:webHidden/>
              </w:rPr>
              <w:fldChar w:fldCharType="begin"/>
            </w:r>
            <w:r>
              <w:rPr>
                <w:noProof/>
                <w:webHidden/>
              </w:rPr>
              <w:instrText xml:space="preserve"> PAGEREF _Toc133577768 \h </w:instrText>
            </w:r>
            <w:r>
              <w:rPr>
                <w:noProof/>
                <w:webHidden/>
              </w:rPr>
            </w:r>
            <w:r>
              <w:rPr>
                <w:noProof/>
                <w:webHidden/>
              </w:rPr>
              <w:fldChar w:fldCharType="separate"/>
            </w:r>
            <w:r>
              <w:rPr>
                <w:noProof/>
                <w:webHidden/>
              </w:rPr>
              <w:t>5</w:t>
            </w:r>
            <w:r>
              <w:rPr>
                <w:noProof/>
                <w:webHidden/>
              </w:rPr>
              <w:fldChar w:fldCharType="end"/>
            </w:r>
          </w:hyperlink>
        </w:p>
        <w:p w14:paraId="57FC31BB" w14:textId="7ED7A59A" w:rsidR="000412AF" w:rsidRDefault="000412AF">
          <w:pPr>
            <w:pStyle w:val="TOC2"/>
            <w:rPr>
              <w:rFonts w:asciiTheme="minorHAnsi" w:hAnsiTheme="minorHAnsi" w:cstheme="minorBidi"/>
              <w:noProof/>
              <w:sz w:val="22"/>
              <w:lang w:eastAsia="en-US"/>
            </w:rPr>
          </w:pPr>
          <w:hyperlink w:anchor="_Toc133577769" w:history="1">
            <w:r w:rsidRPr="005372DC">
              <w:rPr>
                <w:rStyle w:val="Hyperlink"/>
                <w:noProof/>
              </w:rPr>
              <w:t>Call for ICSA International Conference 2025</w:t>
            </w:r>
            <w:r>
              <w:rPr>
                <w:noProof/>
                <w:webHidden/>
              </w:rPr>
              <w:tab/>
            </w:r>
            <w:r>
              <w:rPr>
                <w:noProof/>
                <w:webHidden/>
              </w:rPr>
              <w:fldChar w:fldCharType="begin"/>
            </w:r>
            <w:r>
              <w:rPr>
                <w:noProof/>
                <w:webHidden/>
              </w:rPr>
              <w:instrText xml:space="preserve"> PAGEREF _Toc133577769 \h </w:instrText>
            </w:r>
            <w:r>
              <w:rPr>
                <w:noProof/>
                <w:webHidden/>
              </w:rPr>
            </w:r>
            <w:r>
              <w:rPr>
                <w:noProof/>
                <w:webHidden/>
              </w:rPr>
              <w:fldChar w:fldCharType="separate"/>
            </w:r>
            <w:r>
              <w:rPr>
                <w:noProof/>
                <w:webHidden/>
              </w:rPr>
              <w:t>6</w:t>
            </w:r>
            <w:r>
              <w:rPr>
                <w:noProof/>
                <w:webHidden/>
              </w:rPr>
              <w:fldChar w:fldCharType="end"/>
            </w:r>
          </w:hyperlink>
        </w:p>
        <w:p w14:paraId="010CABE1" w14:textId="64ABE99E" w:rsidR="000412AF" w:rsidRDefault="000412AF">
          <w:pPr>
            <w:pStyle w:val="TOC1"/>
            <w:rPr>
              <w:rFonts w:asciiTheme="minorHAnsi" w:hAnsiTheme="minorHAnsi" w:cstheme="minorBidi"/>
              <w:sz w:val="22"/>
              <w:lang w:eastAsia="en-US"/>
            </w:rPr>
          </w:pPr>
          <w:hyperlink w:anchor="_Toc133577770" w:history="1">
            <w:r w:rsidRPr="005372DC">
              <w:rPr>
                <w:rStyle w:val="Hyperlink"/>
                <w:b/>
                <w:bCs/>
              </w:rPr>
              <w:t>Corner to Celebrate ICSA Members</w:t>
            </w:r>
            <w:r>
              <w:rPr>
                <w:webHidden/>
              </w:rPr>
              <w:tab/>
            </w:r>
            <w:r>
              <w:rPr>
                <w:webHidden/>
              </w:rPr>
              <w:fldChar w:fldCharType="begin"/>
            </w:r>
            <w:r>
              <w:rPr>
                <w:webHidden/>
              </w:rPr>
              <w:instrText xml:space="preserve"> PAGEREF _Toc133577770 \h </w:instrText>
            </w:r>
            <w:r>
              <w:rPr>
                <w:webHidden/>
              </w:rPr>
            </w:r>
            <w:r>
              <w:rPr>
                <w:webHidden/>
              </w:rPr>
              <w:fldChar w:fldCharType="separate"/>
            </w:r>
            <w:r>
              <w:rPr>
                <w:webHidden/>
              </w:rPr>
              <w:t>7</w:t>
            </w:r>
            <w:r>
              <w:rPr>
                <w:webHidden/>
              </w:rPr>
              <w:fldChar w:fldCharType="end"/>
            </w:r>
          </w:hyperlink>
        </w:p>
        <w:p w14:paraId="5E2A7B27" w14:textId="7774A0E4" w:rsidR="000412AF" w:rsidRDefault="000412AF">
          <w:pPr>
            <w:pStyle w:val="TOC2"/>
            <w:rPr>
              <w:rFonts w:asciiTheme="minorHAnsi" w:hAnsiTheme="minorHAnsi" w:cstheme="minorBidi"/>
              <w:noProof/>
              <w:sz w:val="22"/>
              <w:lang w:eastAsia="en-US"/>
            </w:rPr>
          </w:pPr>
          <w:hyperlink w:anchor="_Toc133577771" w:history="1">
            <w:r w:rsidRPr="005372DC">
              <w:rPr>
                <w:rStyle w:val="Hyperlink"/>
                <w:noProof/>
                <w:shd w:val="clear" w:color="auto" w:fill="FFFFFF"/>
              </w:rPr>
              <w:t>Cast Your Vote for ASA President-2024 by May 1, 2023</w:t>
            </w:r>
            <w:r>
              <w:rPr>
                <w:noProof/>
                <w:webHidden/>
              </w:rPr>
              <w:tab/>
            </w:r>
            <w:r>
              <w:rPr>
                <w:noProof/>
                <w:webHidden/>
              </w:rPr>
              <w:fldChar w:fldCharType="begin"/>
            </w:r>
            <w:r>
              <w:rPr>
                <w:noProof/>
                <w:webHidden/>
              </w:rPr>
              <w:instrText xml:space="preserve"> PAGEREF _Toc133577771 \h </w:instrText>
            </w:r>
            <w:r>
              <w:rPr>
                <w:noProof/>
                <w:webHidden/>
              </w:rPr>
            </w:r>
            <w:r>
              <w:rPr>
                <w:noProof/>
                <w:webHidden/>
              </w:rPr>
              <w:fldChar w:fldCharType="separate"/>
            </w:r>
            <w:r>
              <w:rPr>
                <w:noProof/>
                <w:webHidden/>
              </w:rPr>
              <w:t>7</w:t>
            </w:r>
            <w:r>
              <w:rPr>
                <w:noProof/>
                <w:webHidden/>
              </w:rPr>
              <w:fldChar w:fldCharType="end"/>
            </w:r>
          </w:hyperlink>
        </w:p>
        <w:p w14:paraId="1EC36BA6" w14:textId="0C3FCCBB" w:rsidR="000412AF" w:rsidRDefault="000412AF">
          <w:pPr>
            <w:pStyle w:val="TOC2"/>
            <w:rPr>
              <w:rFonts w:asciiTheme="minorHAnsi" w:hAnsiTheme="minorHAnsi" w:cstheme="minorBidi"/>
              <w:noProof/>
              <w:sz w:val="22"/>
              <w:lang w:eastAsia="en-US"/>
            </w:rPr>
          </w:pPr>
          <w:hyperlink w:anchor="_Toc133577772" w:history="1">
            <w:r w:rsidRPr="005372DC">
              <w:rPr>
                <w:rStyle w:val="Hyperlink"/>
                <w:noProof/>
              </w:rPr>
              <w:t>Congratulations to Dr. Joseph (“Joe”) C. Capelleri on Winning Long-Term Excellence Award</w:t>
            </w:r>
            <w:r>
              <w:rPr>
                <w:noProof/>
                <w:webHidden/>
              </w:rPr>
              <w:tab/>
            </w:r>
            <w:r>
              <w:rPr>
                <w:noProof/>
                <w:webHidden/>
              </w:rPr>
              <w:fldChar w:fldCharType="begin"/>
            </w:r>
            <w:r>
              <w:rPr>
                <w:noProof/>
                <w:webHidden/>
              </w:rPr>
              <w:instrText xml:space="preserve"> PAGEREF _Toc133577772 \h </w:instrText>
            </w:r>
            <w:r>
              <w:rPr>
                <w:noProof/>
                <w:webHidden/>
              </w:rPr>
            </w:r>
            <w:r>
              <w:rPr>
                <w:noProof/>
                <w:webHidden/>
              </w:rPr>
              <w:fldChar w:fldCharType="separate"/>
            </w:r>
            <w:r>
              <w:rPr>
                <w:noProof/>
                <w:webHidden/>
              </w:rPr>
              <w:t>7</w:t>
            </w:r>
            <w:r>
              <w:rPr>
                <w:noProof/>
                <w:webHidden/>
              </w:rPr>
              <w:fldChar w:fldCharType="end"/>
            </w:r>
          </w:hyperlink>
        </w:p>
        <w:p w14:paraId="4A05947F" w14:textId="79843D2B" w:rsidR="000412AF" w:rsidRDefault="000412AF">
          <w:pPr>
            <w:pStyle w:val="TOC1"/>
            <w:rPr>
              <w:rFonts w:asciiTheme="minorHAnsi" w:hAnsiTheme="minorHAnsi" w:cstheme="minorBidi"/>
              <w:sz w:val="22"/>
              <w:lang w:eastAsia="en-US"/>
            </w:rPr>
          </w:pPr>
          <w:hyperlink w:anchor="_Toc133577773" w:history="1">
            <w:r w:rsidRPr="005372DC">
              <w:rPr>
                <w:rStyle w:val="Hyperlink"/>
                <w:b/>
                <w:bCs/>
              </w:rPr>
              <w:t>ICSA Springer Book Series in Statistics</w:t>
            </w:r>
            <w:r>
              <w:rPr>
                <w:webHidden/>
              </w:rPr>
              <w:tab/>
            </w:r>
            <w:r>
              <w:rPr>
                <w:webHidden/>
              </w:rPr>
              <w:fldChar w:fldCharType="begin"/>
            </w:r>
            <w:r>
              <w:rPr>
                <w:webHidden/>
              </w:rPr>
              <w:instrText xml:space="preserve"> PAGEREF _Toc133577773 \h </w:instrText>
            </w:r>
            <w:r>
              <w:rPr>
                <w:webHidden/>
              </w:rPr>
            </w:r>
            <w:r>
              <w:rPr>
                <w:webHidden/>
              </w:rPr>
              <w:fldChar w:fldCharType="separate"/>
            </w:r>
            <w:r>
              <w:rPr>
                <w:webHidden/>
              </w:rPr>
              <w:t>8</w:t>
            </w:r>
            <w:r>
              <w:rPr>
                <w:webHidden/>
              </w:rPr>
              <w:fldChar w:fldCharType="end"/>
            </w:r>
          </w:hyperlink>
        </w:p>
        <w:p w14:paraId="531EBA21" w14:textId="304BC378" w:rsidR="000412AF" w:rsidRDefault="000412AF">
          <w:pPr>
            <w:pStyle w:val="TOC1"/>
            <w:rPr>
              <w:rFonts w:asciiTheme="minorHAnsi" w:hAnsiTheme="minorHAnsi" w:cstheme="minorBidi"/>
              <w:sz w:val="22"/>
              <w:lang w:eastAsia="en-US"/>
            </w:rPr>
          </w:pPr>
          <w:hyperlink w:anchor="_Toc133577774" w:history="1">
            <w:r w:rsidRPr="005372DC">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_Toc133577774 \h </w:instrText>
            </w:r>
            <w:r>
              <w:rPr>
                <w:webHidden/>
              </w:rPr>
            </w:r>
            <w:r>
              <w:rPr>
                <w:webHidden/>
              </w:rPr>
              <w:fldChar w:fldCharType="separate"/>
            </w:r>
            <w:r>
              <w:rPr>
                <w:webHidden/>
              </w:rPr>
              <w:t>8</w:t>
            </w:r>
            <w:r>
              <w:rPr>
                <w:webHidden/>
              </w:rPr>
              <w:fldChar w:fldCharType="end"/>
            </w:r>
          </w:hyperlink>
        </w:p>
        <w:p w14:paraId="5CD776B4" w14:textId="7596964B" w:rsidR="000412AF" w:rsidRDefault="000412AF">
          <w:pPr>
            <w:pStyle w:val="TOC2"/>
            <w:rPr>
              <w:rFonts w:asciiTheme="minorHAnsi" w:hAnsiTheme="minorHAnsi" w:cstheme="minorBidi"/>
              <w:noProof/>
              <w:sz w:val="22"/>
              <w:lang w:eastAsia="en-US"/>
            </w:rPr>
          </w:pPr>
          <w:hyperlink w:anchor="_Toc133577775" w:history="1">
            <w:r w:rsidRPr="005372DC">
              <w:rPr>
                <w:rStyle w:val="Hyperlink"/>
                <w:noProof/>
              </w:rPr>
              <w:t>ICSA Sponsored Journals</w:t>
            </w:r>
            <w:r>
              <w:rPr>
                <w:noProof/>
                <w:webHidden/>
              </w:rPr>
              <w:tab/>
            </w:r>
            <w:r>
              <w:rPr>
                <w:noProof/>
                <w:webHidden/>
              </w:rPr>
              <w:fldChar w:fldCharType="begin"/>
            </w:r>
            <w:r>
              <w:rPr>
                <w:noProof/>
                <w:webHidden/>
              </w:rPr>
              <w:instrText xml:space="preserve"> PAGEREF _Toc133577775 \h </w:instrText>
            </w:r>
            <w:r>
              <w:rPr>
                <w:noProof/>
                <w:webHidden/>
              </w:rPr>
            </w:r>
            <w:r>
              <w:rPr>
                <w:noProof/>
                <w:webHidden/>
              </w:rPr>
              <w:fldChar w:fldCharType="separate"/>
            </w:r>
            <w:r>
              <w:rPr>
                <w:noProof/>
                <w:webHidden/>
              </w:rPr>
              <w:t>8</w:t>
            </w:r>
            <w:r>
              <w:rPr>
                <w:noProof/>
                <w:webHidden/>
              </w:rPr>
              <w:fldChar w:fldCharType="end"/>
            </w:r>
          </w:hyperlink>
        </w:p>
        <w:p w14:paraId="50F1B4C0" w14:textId="10B41C45" w:rsidR="000412AF" w:rsidRDefault="000412AF">
          <w:pPr>
            <w:pStyle w:val="TOC3"/>
            <w:rPr>
              <w:rFonts w:asciiTheme="minorHAnsi" w:hAnsiTheme="minorHAnsi" w:cstheme="minorBidi"/>
              <w:noProof/>
              <w:sz w:val="22"/>
              <w:lang w:eastAsia="en-US"/>
            </w:rPr>
          </w:pPr>
          <w:hyperlink w:anchor="_Toc133577776" w:history="1">
            <w:r w:rsidRPr="005372DC">
              <w:rPr>
                <w:rStyle w:val="Hyperlink"/>
                <w:noProof/>
              </w:rPr>
              <w:t>Statistics in Biosciences</w:t>
            </w:r>
            <w:r>
              <w:rPr>
                <w:noProof/>
                <w:webHidden/>
              </w:rPr>
              <w:tab/>
            </w:r>
            <w:r>
              <w:rPr>
                <w:noProof/>
                <w:webHidden/>
              </w:rPr>
              <w:fldChar w:fldCharType="begin"/>
            </w:r>
            <w:r>
              <w:rPr>
                <w:noProof/>
                <w:webHidden/>
              </w:rPr>
              <w:instrText xml:space="preserve"> PAGEREF _Toc133577776 \h </w:instrText>
            </w:r>
            <w:r>
              <w:rPr>
                <w:noProof/>
                <w:webHidden/>
              </w:rPr>
            </w:r>
            <w:r>
              <w:rPr>
                <w:noProof/>
                <w:webHidden/>
              </w:rPr>
              <w:fldChar w:fldCharType="separate"/>
            </w:r>
            <w:r>
              <w:rPr>
                <w:noProof/>
                <w:webHidden/>
              </w:rPr>
              <w:t>8</w:t>
            </w:r>
            <w:r>
              <w:rPr>
                <w:noProof/>
                <w:webHidden/>
              </w:rPr>
              <w:fldChar w:fldCharType="end"/>
            </w:r>
          </w:hyperlink>
        </w:p>
        <w:p w14:paraId="63B01006" w14:textId="08E7A694" w:rsidR="000412AF" w:rsidRDefault="000412AF">
          <w:pPr>
            <w:pStyle w:val="TOC4"/>
            <w:tabs>
              <w:tab w:val="right" w:pos="9206"/>
            </w:tabs>
            <w:rPr>
              <w:rFonts w:asciiTheme="minorHAnsi" w:hAnsiTheme="minorHAnsi" w:cstheme="minorBidi"/>
              <w:noProof/>
              <w:sz w:val="22"/>
              <w:lang w:eastAsia="en-US"/>
            </w:rPr>
          </w:pPr>
          <w:hyperlink w:anchor="_Toc133577777" w:history="1">
            <w:r w:rsidRPr="005372DC">
              <w:rPr>
                <w:rStyle w:val="Hyperlink"/>
                <w:noProof/>
              </w:rPr>
              <w:t>Call for papers:  Special Issue on Statistical Methods, Algorithms and Applications in Biomedical Data Integration</w:t>
            </w:r>
            <w:r>
              <w:rPr>
                <w:noProof/>
                <w:webHidden/>
              </w:rPr>
              <w:tab/>
            </w:r>
            <w:r>
              <w:rPr>
                <w:noProof/>
                <w:webHidden/>
              </w:rPr>
              <w:fldChar w:fldCharType="begin"/>
            </w:r>
            <w:r>
              <w:rPr>
                <w:noProof/>
                <w:webHidden/>
              </w:rPr>
              <w:instrText xml:space="preserve"> PAGEREF _Toc133577777 \h </w:instrText>
            </w:r>
            <w:r>
              <w:rPr>
                <w:noProof/>
                <w:webHidden/>
              </w:rPr>
            </w:r>
            <w:r>
              <w:rPr>
                <w:noProof/>
                <w:webHidden/>
              </w:rPr>
              <w:fldChar w:fldCharType="separate"/>
            </w:r>
            <w:r>
              <w:rPr>
                <w:noProof/>
                <w:webHidden/>
              </w:rPr>
              <w:t>9</w:t>
            </w:r>
            <w:r>
              <w:rPr>
                <w:noProof/>
                <w:webHidden/>
              </w:rPr>
              <w:fldChar w:fldCharType="end"/>
            </w:r>
          </w:hyperlink>
        </w:p>
        <w:p w14:paraId="7463B40E" w14:textId="78D89350" w:rsidR="000412AF" w:rsidRDefault="000412AF">
          <w:pPr>
            <w:pStyle w:val="TOC2"/>
            <w:rPr>
              <w:rFonts w:asciiTheme="minorHAnsi" w:hAnsiTheme="minorHAnsi" w:cstheme="minorBidi"/>
              <w:noProof/>
              <w:sz w:val="22"/>
              <w:lang w:eastAsia="en-US"/>
            </w:rPr>
          </w:pPr>
          <w:hyperlink w:anchor="_Toc133577778" w:history="1">
            <w:r w:rsidRPr="005372DC">
              <w:rPr>
                <w:rStyle w:val="Hyperlink"/>
                <w:noProof/>
              </w:rPr>
              <w:t>ICSA Co-sponsored Journal</w:t>
            </w:r>
            <w:r>
              <w:rPr>
                <w:noProof/>
                <w:webHidden/>
              </w:rPr>
              <w:tab/>
            </w:r>
            <w:r>
              <w:rPr>
                <w:noProof/>
                <w:webHidden/>
              </w:rPr>
              <w:fldChar w:fldCharType="begin"/>
            </w:r>
            <w:r>
              <w:rPr>
                <w:noProof/>
                <w:webHidden/>
              </w:rPr>
              <w:instrText xml:space="preserve"> PAGEREF _Toc133577778 \h </w:instrText>
            </w:r>
            <w:r>
              <w:rPr>
                <w:noProof/>
                <w:webHidden/>
              </w:rPr>
            </w:r>
            <w:r>
              <w:rPr>
                <w:noProof/>
                <w:webHidden/>
              </w:rPr>
              <w:fldChar w:fldCharType="separate"/>
            </w:r>
            <w:r>
              <w:rPr>
                <w:noProof/>
                <w:webHidden/>
              </w:rPr>
              <w:t>9</w:t>
            </w:r>
            <w:r>
              <w:rPr>
                <w:noProof/>
                <w:webHidden/>
              </w:rPr>
              <w:fldChar w:fldCharType="end"/>
            </w:r>
          </w:hyperlink>
        </w:p>
        <w:p w14:paraId="2FFF8349" w14:textId="17D3F95F" w:rsidR="000412AF" w:rsidRDefault="000412AF">
          <w:pPr>
            <w:pStyle w:val="TOC3"/>
            <w:rPr>
              <w:rFonts w:asciiTheme="minorHAnsi" w:hAnsiTheme="minorHAnsi" w:cstheme="minorBidi"/>
              <w:noProof/>
              <w:sz w:val="22"/>
              <w:lang w:eastAsia="en-US"/>
            </w:rPr>
          </w:pPr>
          <w:hyperlink w:anchor="_Toc133577779" w:history="1">
            <w:r w:rsidRPr="005372DC">
              <w:rPr>
                <w:rStyle w:val="Hyperlink"/>
                <w:noProof/>
              </w:rPr>
              <w:t>Statistica Sinica</w:t>
            </w:r>
            <w:r>
              <w:rPr>
                <w:noProof/>
                <w:webHidden/>
              </w:rPr>
              <w:tab/>
            </w:r>
            <w:r>
              <w:rPr>
                <w:noProof/>
                <w:webHidden/>
              </w:rPr>
              <w:fldChar w:fldCharType="begin"/>
            </w:r>
            <w:r>
              <w:rPr>
                <w:noProof/>
                <w:webHidden/>
              </w:rPr>
              <w:instrText xml:space="preserve"> PAGEREF _Toc133577779 \h </w:instrText>
            </w:r>
            <w:r>
              <w:rPr>
                <w:noProof/>
                <w:webHidden/>
              </w:rPr>
            </w:r>
            <w:r>
              <w:rPr>
                <w:noProof/>
                <w:webHidden/>
              </w:rPr>
              <w:fldChar w:fldCharType="separate"/>
            </w:r>
            <w:r>
              <w:rPr>
                <w:noProof/>
                <w:webHidden/>
              </w:rPr>
              <w:t>9</w:t>
            </w:r>
            <w:r>
              <w:rPr>
                <w:noProof/>
                <w:webHidden/>
              </w:rPr>
              <w:fldChar w:fldCharType="end"/>
            </w:r>
          </w:hyperlink>
        </w:p>
        <w:p w14:paraId="785C4748" w14:textId="273D903D" w:rsidR="000412AF" w:rsidRDefault="000412AF">
          <w:pPr>
            <w:pStyle w:val="TOC1"/>
            <w:rPr>
              <w:rFonts w:asciiTheme="minorHAnsi" w:hAnsiTheme="minorHAnsi" w:cstheme="minorBidi"/>
              <w:sz w:val="22"/>
              <w:lang w:eastAsia="en-US"/>
            </w:rPr>
          </w:pPr>
          <w:hyperlink w:anchor="_Toc133577780" w:history="1">
            <w:r w:rsidRPr="005372DC">
              <w:rPr>
                <w:rStyle w:val="Hyperlink"/>
                <w:rFonts w:eastAsia="Times New Roman" w:cs="Times New Roman"/>
                <w:b/>
              </w:rPr>
              <w:t>Upcoming ICSA Meetings</w:t>
            </w:r>
            <w:r>
              <w:rPr>
                <w:webHidden/>
              </w:rPr>
              <w:tab/>
            </w:r>
            <w:r>
              <w:rPr>
                <w:webHidden/>
              </w:rPr>
              <w:fldChar w:fldCharType="begin"/>
            </w:r>
            <w:r>
              <w:rPr>
                <w:webHidden/>
              </w:rPr>
              <w:instrText xml:space="preserve"> PAGEREF _Toc133577780 \h </w:instrText>
            </w:r>
            <w:r>
              <w:rPr>
                <w:webHidden/>
              </w:rPr>
            </w:r>
            <w:r>
              <w:rPr>
                <w:webHidden/>
              </w:rPr>
              <w:fldChar w:fldCharType="separate"/>
            </w:r>
            <w:r>
              <w:rPr>
                <w:webHidden/>
              </w:rPr>
              <w:t>10</w:t>
            </w:r>
            <w:r>
              <w:rPr>
                <w:webHidden/>
              </w:rPr>
              <w:fldChar w:fldCharType="end"/>
            </w:r>
          </w:hyperlink>
        </w:p>
        <w:p w14:paraId="0727851A" w14:textId="5434C673" w:rsidR="000412AF" w:rsidRDefault="000412AF">
          <w:pPr>
            <w:pStyle w:val="TOC1"/>
            <w:rPr>
              <w:rFonts w:asciiTheme="minorHAnsi" w:hAnsiTheme="minorHAnsi" w:cstheme="minorBidi"/>
              <w:sz w:val="22"/>
              <w:lang w:eastAsia="en-US"/>
            </w:rPr>
          </w:pPr>
          <w:hyperlink w:anchor="_Toc133577781" w:history="1">
            <w:r w:rsidRPr="005372DC">
              <w:rPr>
                <w:rStyle w:val="Hyperlink"/>
                <w:rFonts w:eastAsia="Times New Roman" w:cs="Times New Roman"/>
                <w:b/>
              </w:rPr>
              <w:t>Upcoming Co-Sponsored Meetings</w:t>
            </w:r>
            <w:r>
              <w:rPr>
                <w:webHidden/>
              </w:rPr>
              <w:tab/>
            </w:r>
            <w:r>
              <w:rPr>
                <w:webHidden/>
              </w:rPr>
              <w:fldChar w:fldCharType="begin"/>
            </w:r>
            <w:r>
              <w:rPr>
                <w:webHidden/>
              </w:rPr>
              <w:instrText xml:space="preserve"> PAGEREF _Toc133577781 \h </w:instrText>
            </w:r>
            <w:r>
              <w:rPr>
                <w:webHidden/>
              </w:rPr>
            </w:r>
            <w:r>
              <w:rPr>
                <w:webHidden/>
              </w:rPr>
              <w:fldChar w:fldCharType="separate"/>
            </w:r>
            <w:r>
              <w:rPr>
                <w:webHidden/>
              </w:rPr>
              <w:t>10</w:t>
            </w:r>
            <w:r>
              <w:rPr>
                <w:webHidden/>
              </w:rPr>
              <w:fldChar w:fldCharType="end"/>
            </w:r>
          </w:hyperlink>
        </w:p>
        <w:p w14:paraId="1229F84F" w14:textId="4A6F1DB9" w:rsidR="000412AF" w:rsidRDefault="000412AF">
          <w:pPr>
            <w:pStyle w:val="TOC2"/>
            <w:rPr>
              <w:rFonts w:asciiTheme="minorHAnsi" w:hAnsiTheme="minorHAnsi" w:cstheme="minorBidi"/>
              <w:noProof/>
              <w:sz w:val="22"/>
              <w:lang w:eastAsia="en-US"/>
            </w:rPr>
          </w:pPr>
          <w:hyperlink w:anchor="_Toc133577782" w:history="1">
            <w:r w:rsidRPr="005372DC">
              <w:rPr>
                <w:rStyle w:val="Hyperlink"/>
                <w:noProof/>
              </w:rPr>
              <w:t>The 8</w:t>
            </w:r>
            <w:r w:rsidRPr="005372DC">
              <w:rPr>
                <w:rStyle w:val="Hyperlink"/>
                <w:noProof/>
                <w:vertAlign w:val="superscript"/>
              </w:rPr>
              <w:t>th</w:t>
            </w:r>
            <w:r w:rsidRPr="005372DC">
              <w:rPr>
                <w:rStyle w:val="Hyperlink"/>
                <w:noProof/>
              </w:rPr>
              <w:t xml:space="preserve"> Workshop on Biostatistics and Bioinformatics (May 5 - 7, 2023)</w:t>
            </w:r>
            <w:r>
              <w:rPr>
                <w:noProof/>
                <w:webHidden/>
              </w:rPr>
              <w:tab/>
            </w:r>
            <w:r>
              <w:rPr>
                <w:noProof/>
                <w:webHidden/>
              </w:rPr>
              <w:fldChar w:fldCharType="begin"/>
            </w:r>
            <w:r>
              <w:rPr>
                <w:noProof/>
                <w:webHidden/>
              </w:rPr>
              <w:instrText xml:space="preserve"> PAGEREF _Toc133577782 \h </w:instrText>
            </w:r>
            <w:r>
              <w:rPr>
                <w:noProof/>
                <w:webHidden/>
              </w:rPr>
            </w:r>
            <w:r>
              <w:rPr>
                <w:noProof/>
                <w:webHidden/>
              </w:rPr>
              <w:fldChar w:fldCharType="separate"/>
            </w:r>
            <w:r>
              <w:rPr>
                <w:noProof/>
                <w:webHidden/>
              </w:rPr>
              <w:t>10</w:t>
            </w:r>
            <w:r>
              <w:rPr>
                <w:noProof/>
                <w:webHidden/>
              </w:rPr>
              <w:fldChar w:fldCharType="end"/>
            </w:r>
          </w:hyperlink>
        </w:p>
        <w:p w14:paraId="6F27BB93" w14:textId="5A557C3C" w:rsidR="000412AF" w:rsidRDefault="000412AF">
          <w:pPr>
            <w:pStyle w:val="TOC2"/>
            <w:rPr>
              <w:rFonts w:asciiTheme="minorHAnsi" w:hAnsiTheme="minorHAnsi" w:cstheme="minorBidi"/>
              <w:noProof/>
              <w:sz w:val="22"/>
              <w:lang w:eastAsia="en-US"/>
            </w:rPr>
          </w:pPr>
          <w:hyperlink w:anchor="_Toc133577783" w:history="1">
            <w:r w:rsidRPr="005372DC">
              <w:rPr>
                <w:rStyle w:val="Hyperlink"/>
                <w:noProof/>
              </w:rPr>
              <w:t>Statistical Foundations of Data Science and their Applications: A conference in celebration of Jianqing Fan’s 60th Birthday (May 8 – 10, 2023)</w:t>
            </w:r>
            <w:r>
              <w:rPr>
                <w:noProof/>
                <w:webHidden/>
              </w:rPr>
              <w:tab/>
            </w:r>
            <w:r>
              <w:rPr>
                <w:noProof/>
                <w:webHidden/>
              </w:rPr>
              <w:fldChar w:fldCharType="begin"/>
            </w:r>
            <w:r>
              <w:rPr>
                <w:noProof/>
                <w:webHidden/>
              </w:rPr>
              <w:instrText xml:space="preserve"> PAGEREF _Toc133577783 \h </w:instrText>
            </w:r>
            <w:r>
              <w:rPr>
                <w:noProof/>
                <w:webHidden/>
              </w:rPr>
            </w:r>
            <w:r>
              <w:rPr>
                <w:noProof/>
                <w:webHidden/>
              </w:rPr>
              <w:fldChar w:fldCharType="separate"/>
            </w:r>
            <w:r>
              <w:rPr>
                <w:noProof/>
                <w:webHidden/>
              </w:rPr>
              <w:t>11</w:t>
            </w:r>
            <w:r>
              <w:rPr>
                <w:noProof/>
                <w:webHidden/>
              </w:rPr>
              <w:fldChar w:fldCharType="end"/>
            </w:r>
          </w:hyperlink>
        </w:p>
        <w:p w14:paraId="6253DE2D" w14:textId="6E3AC781" w:rsidR="000412AF" w:rsidRDefault="000412AF">
          <w:pPr>
            <w:pStyle w:val="TOC2"/>
            <w:rPr>
              <w:rFonts w:asciiTheme="minorHAnsi" w:hAnsiTheme="minorHAnsi" w:cstheme="minorBidi"/>
              <w:noProof/>
              <w:sz w:val="22"/>
              <w:lang w:eastAsia="en-US"/>
            </w:rPr>
          </w:pPr>
          <w:hyperlink w:anchor="_Toc133577784" w:history="1">
            <w:r w:rsidRPr="005372DC">
              <w:rPr>
                <w:rStyle w:val="Hyperlink"/>
                <w:noProof/>
              </w:rPr>
              <w:t>Call for ICSA Invited Session proposals for the 2023 IISA Conference (June 1 – 4, 2023)</w:t>
            </w:r>
            <w:r>
              <w:rPr>
                <w:noProof/>
                <w:webHidden/>
              </w:rPr>
              <w:tab/>
            </w:r>
            <w:r>
              <w:rPr>
                <w:noProof/>
                <w:webHidden/>
              </w:rPr>
              <w:fldChar w:fldCharType="begin"/>
            </w:r>
            <w:r>
              <w:rPr>
                <w:noProof/>
                <w:webHidden/>
              </w:rPr>
              <w:instrText xml:space="preserve"> PAGEREF _Toc133577784 \h </w:instrText>
            </w:r>
            <w:r>
              <w:rPr>
                <w:noProof/>
                <w:webHidden/>
              </w:rPr>
            </w:r>
            <w:r>
              <w:rPr>
                <w:noProof/>
                <w:webHidden/>
              </w:rPr>
              <w:fldChar w:fldCharType="separate"/>
            </w:r>
            <w:r>
              <w:rPr>
                <w:noProof/>
                <w:webHidden/>
              </w:rPr>
              <w:t>11</w:t>
            </w:r>
            <w:r>
              <w:rPr>
                <w:noProof/>
                <w:webHidden/>
              </w:rPr>
              <w:fldChar w:fldCharType="end"/>
            </w:r>
          </w:hyperlink>
        </w:p>
        <w:p w14:paraId="467F5437" w14:textId="63ABFD3D" w:rsidR="000412AF" w:rsidRDefault="000412AF">
          <w:pPr>
            <w:pStyle w:val="TOC2"/>
            <w:rPr>
              <w:rFonts w:asciiTheme="minorHAnsi" w:hAnsiTheme="minorHAnsi" w:cstheme="minorBidi"/>
              <w:noProof/>
              <w:sz w:val="22"/>
              <w:lang w:eastAsia="en-US"/>
            </w:rPr>
          </w:pPr>
          <w:hyperlink w:anchor="_Toc133577785" w:history="1">
            <w:r w:rsidRPr="005372DC">
              <w:rPr>
                <w:rStyle w:val="Hyperlink"/>
                <w:noProof/>
              </w:rPr>
              <w:t>Dose Finding and Other Topics in Drug Development in Honoring Dr. Naitee Ting’s 70</w:t>
            </w:r>
            <w:r w:rsidRPr="005372DC">
              <w:rPr>
                <w:rStyle w:val="Hyperlink"/>
                <w:noProof/>
                <w:vertAlign w:val="superscript"/>
              </w:rPr>
              <w:t>th</w:t>
            </w:r>
            <w:r w:rsidRPr="005372DC">
              <w:rPr>
                <w:rStyle w:val="Hyperlink"/>
                <w:noProof/>
              </w:rPr>
              <w:t xml:space="preserve"> Birthday (June 7 – 9, 2023)</w:t>
            </w:r>
            <w:r>
              <w:rPr>
                <w:noProof/>
                <w:webHidden/>
              </w:rPr>
              <w:tab/>
            </w:r>
            <w:r>
              <w:rPr>
                <w:noProof/>
                <w:webHidden/>
              </w:rPr>
              <w:fldChar w:fldCharType="begin"/>
            </w:r>
            <w:r>
              <w:rPr>
                <w:noProof/>
                <w:webHidden/>
              </w:rPr>
              <w:instrText xml:space="preserve"> PAGEREF _Toc133577785 \h </w:instrText>
            </w:r>
            <w:r>
              <w:rPr>
                <w:noProof/>
                <w:webHidden/>
              </w:rPr>
            </w:r>
            <w:r>
              <w:rPr>
                <w:noProof/>
                <w:webHidden/>
              </w:rPr>
              <w:fldChar w:fldCharType="separate"/>
            </w:r>
            <w:r>
              <w:rPr>
                <w:noProof/>
                <w:webHidden/>
              </w:rPr>
              <w:t>12</w:t>
            </w:r>
            <w:r>
              <w:rPr>
                <w:noProof/>
                <w:webHidden/>
              </w:rPr>
              <w:fldChar w:fldCharType="end"/>
            </w:r>
          </w:hyperlink>
        </w:p>
        <w:p w14:paraId="1DCEA317" w14:textId="581015A4" w:rsidR="000412AF" w:rsidRDefault="000412AF">
          <w:pPr>
            <w:pStyle w:val="TOC2"/>
            <w:rPr>
              <w:rFonts w:asciiTheme="minorHAnsi" w:hAnsiTheme="minorHAnsi" w:cstheme="minorBidi"/>
              <w:noProof/>
              <w:sz w:val="22"/>
              <w:lang w:eastAsia="en-US"/>
            </w:rPr>
          </w:pPr>
          <w:hyperlink w:anchor="_Toc133577786" w:history="1">
            <w:r w:rsidRPr="005372DC">
              <w:rPr>
                <w:rStyle w:val="Hyperlink"/>
                <w:noProof/>
              </w:rPr>
              <w:t>The 2023 International Conference of Statistics and Data Science (July 12 – 13, 2023)</w:t>
            </w:r>
            <w:r>
              <w:rPr>
                <w:noProof/>
                <w:webHidden/>
              </w:rPr>
              <w:tab/>
            </w:r>
            <w:r>
              <w:rPr>
                <w:noProof/>
                <w:webHidden/>
              </w:rPr>
              <w:fldChar w:fldCharType="begin"/>
            </w:r>
            <w:r>
              <w:rPr>
                <w:noProof/>
                <w:webHidden/>
              </w:rPr>
              <w:instrText xml:space="preserve"> PAGEREF _Toc133577786 \h </w:instrText>
            </w:r>
            <w:r>
              <w:rPr>
                <w:noProof/>
                <w:webHidden/>
              </w:rPr>
            </w:r>
            <w:r>
              <w:rPr>
                <w:noProof/>
                <w:webHidden/>
              </w:rPr>
              <w:fldChar w:fldCharType="separate"/>
            </w:r>
            <w:r>
              <w:rPr>
                <w:noProof/>
                <w:webHidden/>
              </w:rPr>
              <w:t>12</w:t>
            </w:r>
            <w:r>
              <w:rPr>
                <w:noProof/>
                <w:webHidden/>
              </w:rPr>
              <w:fldChar w:fldCharType="end"/>
            </w:r>
          </w:hyperlink>
        </w:p>
        <w:p w14:paraId="1B536C6B" w14:textId="6BBD71AC" w:rsidR="000412AF" w:rsidRDefault="000412AF">
          <w:pPr>
            <w:pStyle w:val="TOC2"/>
            <w:rPr>
              <w:rFonts w:asciiTheme="minorHAnsi" w:hAnsiTheme="minorHAnsi" w:cstheme="minorBidi"/>
              <w:noProof/>
              <w:sz w:val="22"/>
              <w:lang w:eastAsia="en-US"/>
            </w:rPr>
          </w:pPr>
          <w:hyperlink w:anchor="_Toc133577787" w:history="1">
            <w:r w:rsidRPr="005372DC">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_Toc133577787 \h </w:instrText>
            </w:r>
            <w:r>
              <w:rPr>
                <w:noProof/>
                <w:webHidden/>
              </w:rPr>
            </w:r>
            <w:r>
              <w:rPr>
                <w:noProof/>
                <w:webHidden/>
              </w:rPr>
              <w:fldChar w:fldCharType="separate"/>
            </w:r>
            <w:r>
              <w:rPr>
                <w:noProof/>
                <w:webHidden/>
              </w:rPr>
              <w:t>13</w:t>
            </w:r>
            <w:r>
              <w:rPr>
                <w:noProof/>
                <w:webHidden/>
              </w:rPr>
              <w:fldChar w:fldCharType="end"/>
            </w:r>
          </w:hyperlink>
        </w:p>
        <w:p w14:paraId="6A730E26" w14:textId="72B15717" w:rsidR="000412AF" w:rsidRDefault="000412AF">
          <w:pPr>
            <w:pStyle w:val="TOC1"/>
            <w:rPr>
              <w:rFonts w:asciiTheme="minorHAnsi" w:hAnsiTheme="minorHAnsi" w:cstheme="minorBidi"/>
              <w:sz w:val="22"/>
              <w:lang w:eastAsia="en-US"/>
            </w:rPr>
          </w:pPr>
          <w:hyperlink w:anchor="_Toc133577788" w:history="1">
            <w:r w:rsidRPr="005372DC">
              <w:rPr>
                <w:rStyle w:val="Hyperlink"/>
                <w:rFonts w:eastAsia="Times New Roman" w:cs="Times New Roman"/>
                <w:b/>
              </w:rPr>
              <w:t>Online Training and Seminars</w:t>
            </w:r>
            <w:r>
              <w:rPr>
                <w:webHidden/>
              </w:rPr>
              <w:tab/>
            </w:r>
            <w:r>
              <w:rPr>
                <w:webHidden/>
              </w:rPr>
              <w:fldChar w:fldCharType="begin"/>
            </w:r>
            <w:r>
              <w:rPr>
                <w:webHidden/>
              </w:rPr>
              <w:instrText xml:space="preserve"> PAGEREF _Toc133577788 \h </w:instrText>
            </w:r>
            <w:r>
              <w:rPr>
                <w:webHidden/>
              </w:rPr>
            </w:r>
            <w:r>
              <w:rPr>
                <w:webHidden/>
              </w:rPr>
              <w:fldChar w:fldCharType="separate"/>
            </w:r>
            <w:r>
              <w:rPr>
                <w:webHidden/>
              </w:rPr>
              <w:t>13</w:t>
            </w:r>
            <w:r>
              <w:rPr>
                <w:webHidden/>
              </w:rPr>
              <w:fldChar w:fldCharType="end"/>
            </w:r>
          </w:hyperlink>
        </w:p>
        <w:p w14:paraId="5AF2BA5E" w14:textId="08D6E644" w:rsidR="000412AF" w:rsidRDefault="000412AF">
          <w:pPr>
            <w:pStyle w:val="TOC2"/>
            <w:rPr>
              <w:rFonts w:asciiTheme="minorHAnsi" w:hAnsiTheme="minorHAnsi" w:cstheme="minorBidi"/>
              <w:noProof/>
              <w:sz w:val="22"/>
              <w:lang w:eastAsia="en-US"/>
            </w:rPr>
          </w:pPr>
          <w:hyperlink w:anchor="_Toc133577789" w:history="1">
            <w:r w:rsidRPr="005372DC">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_Toc133577789 \h </w:instrText>
            </w:r>
            <w:r>
              <w:rPr>
                <w:noProof/>
                <w:webHidden/>
              </w:rPr>
            </w:r>
            <w:r>
              <w:rPr>
                <w:noProof/>
                <w:webHidden/>
              </w:rPr>
              <w:fldChar w:fldCharType="separate"/>
            </w:r>
            <w:r>
              <w:rPr>
                <w:noProof/>
                <w:webHidden/>
              </w:rPr>
              <w:t>13</w:t>
            </w:r>
            <w:r>
              <w:rPr>
                <w:noProof/>
                <w:webHidden/>
              </w:rPr>
              <w:fldChar w:fldCharType="end"/>
            </w:r>
          </w:hyperlink>
        </w:p>
        <w:p w14:paraId="2CE49DF0" w14:textId="361BEA34" w:rsidR="000412AF" w:rsidRDefault="000412AF">
          <w:pPr>
            <w:pStyle w:val="TOC1"/>
            <w:rPr>
              <w:rFonts w:asciiTheme="minorHAnsi" w:hAnsiTheme="minorHAnsi" w:cstheme="minorBidi"/>
              <w:sz w:val="22"/>
              <w:lang w:eastAsia="en-US"/>
            </w:rPr>
          </w:pPr>
          <w:hyperlink w:anchor="_Toc133577790" w:history="1">
            <w:r w:rsidRPr="005372DC">
              <w:rPr>
                <w:rStyle w:val="Hyperlink"/>
                <w:rFonts w:eastAsia="Times New Roman" w:cs="Times New Roman"/>
                <w:b/>
              </w:rPr>
              <w:t>Job Listings</w:t>
            </w:r>
            <w:r>
              <w:rPr>
                <w:webHidden/>
              </w:rPr>
              <w:tab/>
            </w:r>
            <w:r>
              <w:rPr>
                <w:webHidden/>
              </w:rPr>
              <w:fldChar w:fldCharType="begin"/>
            </w:r>
            <w:r>
              <w:rPr>
                <w:webHidden/>
              </w:rPr>
              <w:instrText xml:space="preserve"> PAGEREF _Toc133577790 \h </w:instrText>
            </w:r>
            <w:r>
              <w:rPr>
                <w:webHidden/>
              </w:rPr>
            </w:r>
            <w:r>
              <w:rPr>
                <w:webHidden/>
              </w:rPr>
              <w:fldChar w:fldCharType="separate"/>
            </w:r>
            <w:r>
              <w:rPr>
                <w:webHidden/>
              </w:rPr>
              <w:t>14</w:t>
            </w:r>
            <w:r>
              <w:rPr>
                <w:webHidden/>
              </w:rPr>
              <w:fldChar w:fldCharType="end"/>
            </w:r>
          </w:hyperlink>
        </w:p>
        <w:p w14:paraId="598BC858" w14:textId="1EC0BDBE" w:rsidR="000412AF" w:rsidRDefault="000412AF">
          <w:pPr>
            <w:pStyle w:val="TOC2"/>
            <w:rPr>
              <w:rFonts w:asciiTheme="minorHAnsi" w:hAnsiTheme="minorHAnsi" w:cstheme="minorBidi"/>
              <w:noProof/>
              <w:sz w:val="22"/>
              <w:lang w:eastAsia="en-US"/>
            </w:rPr>
          </w:pPr>
          <w:hyperlink w:anchor="_Toc133577791" w:history="1">
            <w:r w:rsidRPr="005372DC">
              <w:rPr>
                <w:rStyle w:val="Hyperlink"/>
                <w:noProof/>
                <w:shd w:val="clear" w:color="auto" w:fill="FFFFFF"/>
              </w:rPr>
              <w:t>Research Assistant Professor in Applied Statistics and Financial Mathematics / Engineering and Computational Mathematics / Applied Optimization and Operations Research / Data Science and Analytics (several posts) (Ref. 230324010)</w:t>
            </w:r>
            <w:r>
              <w:rPr>
                <w:noProof/>
                <w:webHidden/>
              </w:rPr>
              <w:tab/>
            </w:r>
            <w:r>
              <w:rPr>
                <w:noProof/>
                <w:webHidden/>
              </w:rPr>
              <w:fldChar w:fldCharType="begin"/>
            </w:r>
            <w:r>
              <w:rPr>
                <w:noProof/>
                <w:webHidden/>
              </w:rPr>
              <w:instrText xml:space="preserve"> PAGEREF _Toc133577791 \h </w:instrText>
            </w:r>
            <w:r>
              <w:rPr>
                <w:noProof/>
                <w:webHidden/>
              </w:rPr>
            </w:r>
            <w:r>
              <w:rPr>
                <w:noProof/>
                <w:webHidden/>
              </w:rPr>
              <w:fldChar w:fldCharType="separate"/>
            </w:r>
            <w:r>
              <w:rPr>
                <w:noProof/>
                <w:webHidden/>
              </w:rPr>
              <w:t>14</w:t>
            </w:r>
            <w:r>
              <w:rPr>
                <w:noProof/>
                <w:webHidden/>
              </w:rPr>
              <w:fldChar w:fldCharType="end"/>
            </w:r>
          </w:hyperlink>
        </w:p>
        <w:p w14:paraId="2EBC239C" w14:textId="3C646C6E" w:rsidR="00207982" w:rsidRDefault="00560A17" w:rsidP="00207982">
          <w:pPr>
            <w:tabs>
              <w:tab w:val="right" w:pos="9216"/>
            </w:tabs>
            <w:spacing w:before="200" w:after="80" w:line="240" w:lineRule="auto"/>
          </w:pPr>
          <w:r>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br w:type="page"/>
      </w:r>
    </w:p>
    <w:p w14:paraId="015DDCC2" w14:textId="03EE3A42" w:rsidR="00CB3BA7" w:rsidRDefault="00560A17">
      <w:pPr>
        <w:pStyle w:val="Heading1"/>
        <w:rPr>
          <w:rFonts w:eastAsia="Times New Roman" w:cs="Times New Roman"/>
          <w:b/>
        </w:rPr>
      </w:pPr>
      <w:bookmarkStart w:id="0" w:name="_Highlights"/>
      <w:bookmarkStart w:id="1" w:name="_Toc133577758"/>
      <w:bookmarkEnd w:id="0"/>
      <w:r>
        <w:rPr>
          <w:rFonts w:eastAsia="Times New Roman" w:cs="Times New Roman"/>
          <w:b/>
        </w:rPr>
        <w:lastRenderedPageBreak/>
        <w:t>Highlights</w:t>
      </w:r>
      <w:bookmarkEnd w:id="1"/>
    </w:p>
    <w:p w14:paraId="09B12C31" w14:textId="0820EAF6" w:rsidR="00513369" w:rsidRDefault="007E58EA" w:rsidP="00513369">
      <w:pPr>
        <w:pStyle w:val="Heading2"/>
        <w:rPr>
          <w:rStyle w:val="contentpasted0"/>
          <w:color w:val="000000"/>
          <w:szCs w:val="24"/>
          <w:shd w:val="clear" w:color="auto" w:fill="FFFFFF"/>
        </w:rPr>
      </w:pPr>
      <w:bookmarkStart w:id="2" w:name="_heading=h.3dy6vkm" w:colFirst="0" w:colLast="0"/>
      <w:bookmarkStart w:id="3" w:name="_The_Fifth_ICSA-Canada"/>
      <w:bookmarkStart w:id="4" w:name="_Toc133577759"/>
      <w:bookmarkEnd w:id="2"/>
      <w:bookmarkEnd w:id="3"/>
      <w:r>
        <w:rPr>
          <w:rStyle w:val="contentpasted0"/>
          <w:color w:val="000000"/>
          <w:szCs w:val="24"/>
          <w:shd w:val="clear" w:color="auto" w:fill="FFFFFF"/>
        </w:rPr>
        <w:t>ICSA Outreach and Engagement Committee</w:t>
      </w:r>
      <w:bookmarkEnd w:id="4"/>
    </w:p>
    <w:p w14:paraId="012F7642" w14:textId="306D79C6" w:rsidR="00A114BA" w:rsidRDefault="007E58EA" w:rsidP="00A114BA">
      <w:pPr>
        <w:spacing w:before="100" w:beforeAutospacing="1" w:after="100" w:afterAutospacing="1"/>
      </w:pPr>
      <w:r>
        <w:rPr>
          <w:rStyle w:val="contentpasted0"/>
          <w:rFonts w:cs="Times New Roman"/>
          <w:color w:val="000000"/>
          <w:szCs w:val="24"/>
          <w:shd w:val="clear" w:color="auto" w:fill="FFFFFF"/>
        </w:rPr>
        <w:t xml:space="preserve">ICSA initiated </w:t>
      </w:r>
      <w:r w:rsidR="00A114BA">
        <w:t xml:space="preserve">a new </w:t>
      </w:r>
      <w:r w:rsidR="00F24193">
        <w:t xml:space="preserve">ad hoc </w:t>
      </w:r>
      <w:r w:rsidR="00A114BA">
        <w:t>committee, ICSA Outreach and Engagement Committee, chaired by Dr. Jin Zhou</w:t>
      </w:r>
      <w:r w:rsidR="0080792E">
        <w:t xml:space="preserve">, with </w:t>
      </w:r>
      <w:r w:rsidR="00F24193">
        <w:t xml:space="preserve">current </w:t>
      </w:r>
      <w:r w:rsidR="0080792E">
        <w:t>member</w:t>
      </w:r>
      <w:r w:rsidR="00F24193">
        <w:t>s</w:t>
      </w:r>
      <w:r w:rsidR="0080792E">
        <w:t xml:space="preserve">: </w:t>
      </w:r>
      <w:r w:rsidR="00237DE7">
        <w:t>Jun Zh</w:t>
      </w:r>
      <w:r w:rsidR="00F24193">
        <w:t>a</w:t>
      </w:r>
      <w:r w:rsidR="00237DE7">
        <w:t xml:space="preserve">o, </w:t>
      </w:r>
      <w:proofErr w:type="spellStart"/>
      <w:r w:rsidR="00237DE7">
        <w:t>Weining</w:t>
      </w:r>
      <w:proofErr w:type="spellEnd"/>
      <w:r w:rsidR="00237DE7">
        <w:t xml:space="preserve"> Shen, Chengsheng Jiang, Ming Wang, and Grace Li.</w:t>
      </w:r>
      <w:r w:rsidR="00A114BA">
        <w:t xml:space="preserve"> </w:t>
      </w:r>
      <w:r w:rsidR="00F24193">
        <w:t xml:space="preserve">The committee will be fully functioning after get consent from the board of directors. </w:t>
      </w:r>
    </w:p>
    <w:p w14:paraId="71E2A1FA" w14:textId="181E17B4" w:rsidR="007E58EA" w:rsidRDefault="00A114BA" w:rsidP="005F0A61">
      <w:pPr>
        <w:spacing w:before="100" w:beforeAutospacing="1" w:after="100" w:afterAutospacing="1"/>
        <w:rPr>
          <w:rStyle w:val="contentpasted0"/>
          <w:rFonts w:cs="Times New Roman"/>
          <w:color w:val="000000"/>
          <w:szCs w:val="24"/>
          <w:shd w:val="clear" w:color="auto" w:fill="FFFFFF"/>
        </w:rPr>
      </w:pPr>
      <w:r>
        <w:t>The first task of this team is related to social media - a Twitter handle </w:t>
      </w:r>
      <w:r w:rsidRPr="00F24193">
        <w:rPr>
          <w:b/>
          <w:bCs/>
        </w:rPr>
        <w:t>@ICSA_Statistics</w:t>
      </w:r>
      <w:r>
        <w:t xml:space="preserve"> has been created. </w:t>
      </w:r>
      <w:r w:rsidR="00886FFE">
        <w:t xml:space="preserve"> N</w:t>
      </w:r>
      <w:r>
        <w:t>ews from ICSA will be edited and (officially) posted at Twitter site. </w:t>
      </w:r>
      <w:r w:rsidR="00F24193">
        <w:t xml:space="preserve">The ICSA members are encouraged to follow the account.   </w:t>
      </w:r>
      <w:r w:rsidR="00886FFE">
        <w:t xml:space="preserve"> </w:t>
      </w:r>
    </w:p>
    <w:p w14:paraId="16987640" w14:textId="1B8474EE" w:rsidR="00563B9A" w:rsidRDefault="00563B9A" w:rsidP="00221B5C">
      <w:pPr>
        <w:rPr>
          <w:rStyle w:val="contentpasted0"/>
          <w:rFonts w:cs="Times New Roman"/>
          <w:color w:val="000000"/>
          <w:szCs w:val="24"/>
          <w:shd w:val="clear" w:color="auto" w:fill="FFFFFF"/>
        </w:rPr>
      </w:pPr>
    </w:p>
    <w:p w14:paraId="076D4418" w14:textId="77777777" w:rsidR="009579BF" w:rsidRDefault="009579BF" w:rsidP="009579BF">
      <w:pPr>
        <w:pStyle w:val="Heading2"/>
      </w:pPr>
      <w:bookmarkStart w:id="5" w:name="_Toc110372091"/>
      <w:bookmarkStart w:id="6" w:name="_Toc133577760"/>
      <w:r>
        <w:t>ICSA Events During JSM</w:t>
      </w:r>
      <w:bookmarkEnd w:id="5"/>
      <w:bookmarkEnd w:id="6"/>
      <w:r>
        <w:t xml:space="preserve"> </w:t>
      </w:r>
    </w:p>
    <w:p w14:paraId="4278056F" w14:textId="691B8983" w:rsidR="00E12C7B" w:rsidRPr="000C3DAC" w:rsidRDefault="00E12C7B" w:rsidP="000C3DAC">
      <w:bookmarkStart w:id="7" w:name="_Toc110372092"/>
      <w:r w:rsidRPr="000C3DAC">
        <w:t xml:space="preserve">Call for volunteers to serve ICSA activities during the </w:t>
      </w:r>
      <w:r w:rsidR="00CE1134" w:rsidRPr="000C3DAC">
        <w:t xml:space="preserve">2023 </w:t>
      </w:r>
      <w:r w:rsidRPr="000C3DAC">
        <w:t>JSM</w:t>
      </w:r>
      <w:r w:rsidR="00CE1134" w:rsidRPr="000C3DAC">
        <w:t xml:space="preserve"> in Toronto Canada.</w:t>
      </w:r>
      <w:r w:rsidRPr="000C3DAC">
        <w:t xml:space="preserve"> </w:t>
      </w:r>
      <w:r w:rsidR="00CE1134" w:rsidRPr="000C3DAC">
        <w:t xml:space="preserve">The volunteers will work with the JSM local committee at the </w:t>
      </w:r>
      <w:r w:rsidRPr="000C3DAC">
        <w:t>ICSA booth</w:t>
      </w:r>
      <w:r w:rsidR="00CE1134" w:rsidRPr="000C3DAC">
        <w:t>, in the ICSA membership meeting,</w:t>
      </w:r>
      <w:r w:rsidRPr="000C3DAC">
        <w:t xml:space="preserve"> and </w:t>
      </w:r>
      <w:r w:rsidR="00CE1134" w:rsidRPr="000C3DAC">
        <w:t xml:space="preserve">in </w:t>
      </w:r>
      <w:r w:rsidRPr="000C3DAC">
        <w:t>the ICSA banquet. If y</w:t>
      </w:r>
      <w:r w:rsidR="00CE1134" w:rsidRPr="000C3DAC">
        <w:t>o</w:t>
      </w:r>
      <w:r w:rsidRPr="000C3DAC">
        <w:t xml:space="preserve">u are interest, please contact the </w:t>
      </w:r>
      <w:r w:rsidR="00CE1134" w:rsidRPr="000C3DAC">
        <w:t xml:space="preserve">ICSA JSM Local Committee Dr. </w:t>
      </w:r>
      <w:proofErr w:type="spellStart"/>
      <w:r w:rsidR="00CE1134" w:rsidRPr="000C3DAC">
        <w:t>Dehan</w:t>
      </w:r>
      <w:proofErr w:type="spellEnd"/>
      <w:r w:rsidR="00CE1134" w:rsidRPr="000C3DAC">
        <w:t xml:space="preserve"> Kong (</w:t>
      </w:r>
      <w:hyperlink r:id="rId12" w:history="1">
        <w:r w:rsidR="00CE1134" w:rsidRPr="000C3DAC">
          <w:t>dehan.kong@utoronto.ca</w:t>
        </w:r>
      </w:hyperlink>
      <w:r w:rsidR="00CE1134" w:rsidRPr="000C3DAC">
        <w:t xml:space="preserve">), </w:t>
      </w:r>
      <w:proofErr w:type="spellStart"/>
      <w:r w:rsidR="00CE1134" w:rsidRPr="000C3DAC">
        <w:t>Linbo</w:t>
      </w:r>
      <w:proofErr w:type="spellEnd"/>
      <w:r w:rsidR="00CE1134" w:rsidRPr="000C3DAC">
        <w:t xml:space="preserve"> Wang (</w:t>
      </w:r>
      <w:hyperlink r:id="rId13" w:history="1">
        <w:r w:rsidR="00CE1134" w:rsidRPr="000C3DAC">
          <w:t>linbo.wang@utoronto.ca</w:t>
        </w:r>
      </w:hyperlink>
      <w:r w:rsidR="00CE1134" w:rsidRPr="000C3DAC">
        <w:t>), or the ICSA executive director Dr. Jun Zhao (</w:t>
      </w:r>
      <w:hyperlink r:id="rId14" w:history="1">
        <w:r w:rsidR="00CE1134" w:rsidRPr="000C3DAC">
          <w:t>executive.director@ICSA.org</w:t>
        </w:r>
      </w:hyperlink>
      <w:r w:rsidR="00CE1134" w:rsidRPr="000C3DAC">
        <w:t xml:space="preserve">).    </w:t>
      </w:r>
      <w:r w:rsidRPr="000C3DAC">
        <w:t xml:space="preserve">    </w:t>
      </w:r>
    </w:p>
    <w:p w14:paraId="207F3A4F" w14:textId="77777777" w:rsidR="00E12C7B" w:rsidRDefault="00E12C7B" w:rsidP="00DE1886">
      <w:pPr>
        <w:pStyle w:val="Heading3"/>
        <w:spacing w:after="0"/>
        <w:ind w:firstLine="720"/>
      </w:pPr>
    </w:p>
    <w:p w14:paraId="1FA05C14" w14:textId="5BBF008C" w:rsidR="00DE1886" w:rsidRPr="000C3DAC" w:rsidRDefault="00DE1886" w:rsidP="000C3DAC">
      <w:pPr>
        <w:pStyle w:val="Heading3"/>
      </w:pPr>
      <w:bookmarkStart w:id="8" w:name="_Toc133577761"/>
      <w:r w:rsidRPr="000C3DAC">
        <w:t>ICSA Board Member Meeting (</w:t>
      </w:r>
      <w:r w:rsidR="00CE1134" w:rsidRPr="000C3DAC">
        <w:t xml:space="preserve">6:00pm-9:00pm </w:t>
      </w:r>
      <w:r w:rsidR="00E12C7B" w:rsidRPr="000C3DAC">
        <w:t>on Sunday, August 6, 2023</w:t>
      </w:r>
      <w:r w:rsidRPr="000C3DAC">
        <w:t>)</w:t>
      </w:r>
      <w:bookmarkEnd w:id="8"/>
    </w:p>
    <w:p w14:paraId="65F93571" w14:textId="6D94AA8B" w:rsidR="00DE1886" w:rsidRDefault="00DE1886" w:rsidP="000C3DAC">
      <w:r>
        <w:t>This meeting is open for ICSA Board Members</w:t>
      </w:r>
      <w:r w:rsidR="00E12C7B">
        <w:t xml:space="preserve"> and invited members</w:t>
      </w:r>
      <w:r>
        <w:t xml:space="preserve"> only. </w:t>
      </w:r>
    </w:p>
    <w:p w14:paraId="24842983" w14:textId="77777777" w:rsidR="00DE1886" w:rsidRPr="004B135E" w:rsidRDefault="00DE1886" w:rsidP="000C3DAC">
      <w:pPr>
        <w:rPr>
          <w:sz w:val="20"/>
          <w:szCs w:val="20"/>
        </w:rPr>
      </w:pPr>
    </w:p>
    <w:p w14:paraId="7D394AEC" w14:textId="6812D510" w:rsidR="00DE1886" w:rsidRPr="008D6210" w:rsidRDefault="00DE1886" w:rsidP="000C3DAC">
      <w:pPr>
        <w:pStyle w:val="Heading3"/>
      </w:pPr>
      <w:bookmarkStart w:id="9" w:name="_Toc110372093"/>
      <w:bookmarkStart w:id="10" w:name="_Toc133577762"/>
      <w:r w:rsidRPr="008D6210">
        <w:t>ICSA General Member Meeting (</w:t>
      </w:r>
      <w:bookmarkEnd w:id="9"/>
      <w:r w:rsidR="00E12C7B">
        <w:t xml:space="preserve">scheduled </w:t>
      </w:r>
      <w:r w:rsidR="008F45D2">
        <w:t xml:space="preserve">around </w:t>
      </w:r>
      <w:r w:rsidR="00CE1134">
        <w:t>5:00pm-6:</w:t>
      </w:r>
      <w:r w:rsidR="008F45D2">
        <w:t>3</w:t>
      </w:r>
      <w:r w:rsidR="00CE1134">
        <w:t xml:space="preserve">0pm </w:t>
      </w:r>
      <w:r w:rsidR="00E12C7B">
        <w:t>on Wednesday, August 9, 2023</w:t>
      </w:r>
      <w:r w:rsidRPr="008D6210">
        <w:t>)</w:t>
      </w:r>
      <w:bookmarkEnd w:id="10"/>
      <w:r w:rsidRPr="008D6210">
        <w:t xml:space="preserve"> </w:t>
      </w:r>
    </w:p>
    <w:p w14:paraId="19FC32C1" w14:textId="77777777" w:rsidR="00DE1886" w:rsidRDefault="00DE1886" w:rsidP="000C3DAC">
      <w:r>
        <w:t xml:space="preserve">The meeting will be open to all members. ICSA 2023 awards will be presented, and the 2023 election results will be announced. Please join us to meet ICSA leadership team and to get connected in person with other members. Refreshment will be provided. </w:t>
      </w:r>
    </w:p>
    <w:p w14:paraId="7B33C2B1" w14:textId="77777777" w:rsidR="00DE1886" w:rsidRPr="00473CFB" w:rsidRDefault="00DE1886" w:rsidP="00DE1886">
      <w:pPr>
        <w:spacing w:before="0"/>
        <w:ind w:left="720"/>
        <w:rPr>
          <w:rFonts w:eastAsia="Times New Roman" w:cs="Times New Roman"/>
          <w:szCs w:val="24"/>
        </w:rPr>
      </w:pPr>
    </w:p>
    <w:p w14:paraId="0BC1036E" w14:textId="138751A3" w:rsidR="00DE1886" w:rsidRPr="000C3DAC" w:rsidRDefault="00DE1886" w:rsidP="000C3DAC">
      <w:pPr>
        <w:pStyle w:val="Heading3"/>
      </w:pPr>
      <w:bookmarkStart w:id="11" w:name="_Toc110372094"/>
      <w:bookmarkStart w:id="12" w:name="_Toc133577763"/>
      <w:r w:rsidRPr="000C3DAC">
        <w:lastRenderedPageBreak/>
        <w:t>ICSA Banquet (</w:t>
      </w:r>
      <w:r w:rsidR="00E12C7B" w:rsidRPr="000C3DAC">
        <w:t xml:space="preserve">scheduled </w:t>
      </w:r>
      <w:r w:rsidR="008F45D2" w:rsidRPr="000C3DAC">
        <w:t xml:space="preserve">around 7:00pm – 9:30pm </w:t>
      </w:r>
      <w:r w:rsidR="00E12C7B" w:rsidRPr="000C3DAC">
        <w:t>on Wednesday, August 9, 2023</w:t>
      </w:r>
      <w:r w:rsidRPr="000C3DAC">
        <w:t>)</w:t>
      </w:r>
      <w:bookmarkEnd w:id="11"/>
      <w:bookmarkEnd w:id="12"/>
    </w:p>
    <w:p w14:paraId="06AD41A5" w14:textId="77777777" w:rsidR="00DE1886" w:rsidRDefault="00DE1886" w:rsidP="000C3DAC">
      <w:r>
        <w:t xml:space="preserve">This will be a great opportunity for ICSA members to get connected and have fun together. </w:t>
      </w:r>
    </w:p>
    <w:p w14:paraId="3FBC10A3" w14:textId="77777777" w:rsidR="00DE1886" w:rsidRDefault="00DE1886" w:rsidP="000C3DAC">
      <w:pPr>
        <w:rPr>
          <w:rStyle w:val="contentpasted0"/>
          <w:rFonts w:cs="Times New Roman"/>
          <w:color w:val="000000"/>
          <w:szCs w:val="24"/>
          <w:shd w:val="clear" w:color="auto" w:fill="FFFFFF"/>
        </w:rPr>
      </w:pPr>
      <w:r>
        <w:t xml:space="preserve"> </w:t>
      </w:r>
    </w:p>
    <w:p w14:paraId="05B4C0B2" w14:textId="07F8C5D1" w:rsidR="00024C44" w:rsidRPr="000C3DAC" w:rsidRDefault="00024C44" w:rsidP="000C3DAC">
      <w:pPr>
        <w:pStyle w:val="Heading3"/>
      </w:pPr>
      <w:bookmarkStart w:id="13" w:name="_Toc133577764"/>
      <w:r w:rsidRPr="000C3DAC">
        <w:t xml:space="preserve">ICSA </w:t>
      </w:r>
      <w:r w:rsidR="00C23F48" w:rsidRPr="000C3DAC">
        <w:t>S</w:t>
      </w:r>
      <w:r w:rsidRPr="000C3DAC">
        <w:t xml:space="preserve">ponsored </w:t>
      </w:r>
      <w:r w:rsidR="00C23F48" w:rsidRPr="000C3DAC">
        <w:t>S</w:t>
      </w:r>
      <w:r w:rsidRPr="000C3DAC">
        <w:t>essions</w:t>
      </w:r>
      <w:bookmarkEnd w:id="13"/>
    </w:p>
    <w:p w14:paraId="6DC9A3D0" w14:textId="3F34ABF7" w:rsidR="00DE1886" w:rsidRPr="00DE1886" w:rsidRDefault="00DE1886" w:rsidP="000C3DAC">
      <w:pPr>
        <w:pStyle w:val="Heading3"/>
      </w:pPr>
      <w:bookmarkStart w:id="14" w:name="_Toc133577765"/>
      <w:r>
        <w:t>The following session</w:t>
      </w:r>
      <w:r w:rsidR="00807CEA">
        <w:t>s</w:t>
      </w:r>
      <w:r>
        <w:t xml:space="preserve"> are sponsored and organized by ICSA. </w:t>
      </w:r>
      <w:r w:rsidR="001454A1">
        <w:t xml:space="preserve">You are encouraged to </w:t>
      </w:r>
      <w:r>
        <w:t>join these sessions</w:t>
      </w:r>
      <w:r w:rsidR="001454A1">
        <w:t xml:space="preserve"> if your schedule allows</w:t>
      </w:r>
      <w:r>
        <w:t>.</w:t>
      </w:r>
      <w:bookmarkEnd w:id="14"/>
      <w:r>
        <w:t xml:space="preserve"> </w:t>
      </w:r>
    </w:p>
    <w:tbl>
      <w:tblPr>
        <w:tblStyle w:val="ListTable2-Accent51"/>
        <w:tblW w:w="9777" w:type="dxa"/>
        <w:tblLook w:val="04A0" w:firstRow="1" w:lastRow="0" w:firstColumn="1" w:lastColumn="0" w:noHBand="0" w:noVBand="1"/>
      </w:tblPr>
      <w:tblGrid>
        <w:gridCol w:w="1440"/>
        <w:gridCol w:w="2160"/>
        <w:gridCol w:w="3733"/>
        <w:gridCol w:w="2444"/>
      </w:tblGrid>
      <w:tr w:rsidR="00BE632B" w:rsidRPr="00E04252" w14:paraId="0989BA6F" w14:textId="77777777" w:rsidTr="00355CE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4338E67" w14:textId="784DBDEF" w:rsidR="00BE632B" w:rsidRPr="000519BD" w:rsidRDefault="00BE632B" w:rsidP="00362379">
            <w:pPr>
              <w:rPr>
                <w:szCs w:val="24"/>
              </w:rPr>
            </w:pPr>
            <w:r w:rsidRPr="000519BD">
              <w:rPr>
                <w:szCs w:val="24"/>
              </w:rPr>
              <w:t>Date/Day</w:t>
            </w:r>
          </w:p>
        </w:tc>
        <w:tc>
          <w:tcPr>
            <w:tcW w:w="2160" w:type="dxa"/>
          </w:tcPr>
          <w:p w14:paraId="48EABA18" w14:textId="0759B007"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Time</w:t>
            </w:r>
          </w:p>
        </w:tc>
        <w:tc>
          <w:tcPr>
            <w:tcW w:w="3733" w:type="dxa"/>
          </w:tcPr>
          <w:p w14:paraId="6FF1F8CB" w14:textId="50196B58"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Title</w:t>
            </w:r>
          </w:p>
        </w:tc>
        <w:tc>
          <w:tcPr>
            <w:tcW w:w="2444" w:type="dxa"/>
          </w:tcPr>
          <w:p w14:paraId="30E267ED" w14:textId="6B061801"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Type</w:t>
            </w:r>
          </w:p>
        </w:tc>
      </w:tr>
      <w:tr w:rsidR="00BE632B" w:rsidRPr="00E04252" w14:paraId="4BA7BCC9" w14:textId="77777777" w:rsidTr="00355CE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40" w:type="dxa"/>
          </w:tcPr>
          <w:p w14:paraId="03C1E568" w14:textId="70BF1D9F" w:rsidR="00BE632B" w:rsidRPr="000519BD" w:rsidRDefault="00BE632B" w:rsidP="00362379">
            <w:pPr>
              <w:rPr>
                <w:szCs w:val="24"/>
              </w:rPr>
            </w:pPr>
            <w:r w:rsidRPr="000519BD">
              <w:rPr>
                <w:szCs w:val="24"/>
              </w:rPr>
              <w:t>Aug 7, Mon</w:t>
            </w:r>
          </w:p>
        </w:tc>
        <w:tc>
          <w:tcPr>
            <w:tcW w:w="2160" w:type="dxa"/>
          </w:tcPr>
          <w:p w14:paraId="408A7949" w14:textId="123B4BC3" w:rsidR="00BE632B" w:rsidRPr="00E04252" w:rsidRDefault="00BE632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10:30am</w:t>
            </w:r>
            <w:r w:rsidR="001A6B9C" w:rsidRPr="00E04252">
              <w:rPr>
                <w:sz w:val="20"/>
                <w:szCs w:val="20"/>
              </w:rPr>
              <w:t xml:space="preserve"> </w:t>
            </w:r>
            <w:r w:rsidRPr="00E04252">
              <w:rPr>
                <w:sz w:val="20"/>
                <w:szCs w:val="20"/>
              </w:rPr>
              <w:t>-</w:t>
            </w:r>
            <w:r w:rsidR="001A6B9C" w:rsidRPr="00E04252">
              <w:rPr>
                <w:sz w:val="20"/>
                <w:szCs w:val="20"/>
              </w:rPr>
              <w:t xml:space="preserve"> </w:t>
            </w:r>
            <w:r w:rsidRPr="00E04252">
              <w:rPr>
                <w:sz w:val="20"/>
                <w:szCs w:val="20"/>
              </w:rPr>
              <w:t>12:20pm</w:t>
            </w:r>
          </w:p>
        </w:tc>
        <w:tc>
          <w:tcPr>
            <w:tcW w:w="3733" w:type="dxa"/>
          </w:tcPr>
          <w:p w14:paraId="1B5BA955" w14:textId="469228C6" w:rsidR="00BE632B" w:rsidRPr="00E04252" w:rsidRDefault="0063116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Statistics in Biosciences </w:t>
            </w:r>
          </w:p>
        </w:tc>
        <w:tc>
          <w:tcPr>
            <w:tcW w:w="2444" w:type="dxa"/>
          </w:tcPr>
          <w:p w14:paraId="267BE41E" w14:textId="6E5C5810" w:rsidR="00BE632B" w:rsidRPr="00E04252" w:rsidRDefault="001A6B9C"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Invited </w:t>
            </w:r>
            <w:r w:rsidR="00835AE2" w:rsidRPr="00E04252">
              <w:rPr>
                <w:sz w:val="20"/>
                <w:szCs w:val="20"/>
              </w:rPr>
              <w:t xml:space="preserve"> </w:t>
            </w:r>
          </w:p>
        </w:tc>
      </w:tr>
      <w:tr w:rsidR="00BE632B" w:rsidRPr="00E04252" w14:paraId="2675B70C"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7D023678" w14:textId="77777777" w:rsidR="00BE632B" w:rsidRPr="000519BD" w:rsidRDefault="00BE632B" w:rsidP="00362379">
            <w:pPr>
              <w:rPr>
                <w:szCs w:val="24"/>
              </w:rPr>
            </w:pPr>
          </w:p>
        </w:tc>
        <w:tc>
          <w:tcPr>
            <w:tcW w:w="2160" w:type="dxa"/>
          </w:tcPr>
          <w:p w14:paraId="58F0966C" w14:textId="6D3F9675"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 pm</w:t>
            </w:r>
          </w:p>
        </w:tc>
        <w:tc>
          <w:tcPr>
            <w:tcW w:w="3733" w:type="dxa"/>
          </w:tcPr>
          <w:p w14:paraId="20C79EC1" w14:textId="692DAE7E"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Advanced Models for Analysis of Event-time Data</w:t>
            </w:r>
          </w:p>
        </w:tc>
        <w:tc>
          <w:tcPr>
            <w:tcW w:w="2444" w:type="dxa"/>
          </w:tcPr>
          <w:p w14:paraId="25220CB6" w14:textId="77DE0D94"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 xml:space="preserve">Topic-Contributed </w:t>
            </w:r>
            <w:r w:rsidR="00835AE2" w:rsidRPr="00E04252">
              <w:rPr>
                <w:sz w:val="20"/>
                <w:szCs w:val="20"/>
              </w:rPr>
              <w:t xml:space="preserve"> </w:t>
            </w:r>
          </w:p>
        </w:tc>
      </w:tr>
      <w:tr w:rsidR="00BE632B" w:rsidRPr="00E04252" w14:paraId="421FF72F"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FC12D1" w14:textId="4D79EF09" w:rsidR="00BE632B" w:rsidRPr="000519BD" w:rsidRDefault="00355CE5" w:rsidP="00362379">
            <w:pPr>
              <w:rPr>
                <w:szCs w:val="24"/>
              </w:rPr>
            </w:pPr>
            <w:r w:rsidRPr="000519BD">
              <w:rPr>
                <w:szCs w:val="24"/>
              </w:rPr>
              <w:t>Aug 8, Tue</w:t>
            </w:r>
          </w:p>
        </w:tc>
        <w:tc>
          <w:tcPr>
            <w:tcW w:w="2160" w:type="dxa"/>
          </w:tcPr>
          <w:p w14:paraId="3D6A8C08" w14:textId="2337F797"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10:30am </w:t>
            </w:r>
            <w:r w:rsidR="00835AE2" w:rsidRPr="00E04252">
              <w:rPr>
                <w:sz w:val="20"/>
                <w:szCs w:val="20"/>
              </w:rPr>
              <w:t>-</w:t>
            </w:r>
            <w:r w:rsidRPr="00E04252">
              <w:rPr>
                <w:sz w:val="20"/>
                <w:szCs w:val="20"/>
              </w:rPr>
              <w:t xml:space="preserve"> 12:20pm</w:t>
            </w:r>
          </w:p>
        </w:tc>
        <w:tc>
          <w:tcPr>
            <w:tcW w:w="3733" w:type="dxa"/>
          </w:tcPr>
          <w:p w14:paraId="3B8AD9E9" w14:textId="0B71506E"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Some New Methods in Biostatistics</w:t>
            </w:r>
          </w:p>
        </w:tc>
        <w:tc>
          <w:tcPr>
            <w:tcW w:w="2444" w:type="dxa"/>
          </w:tcPr>
          <w:p w14:paraId="58D692AA" w14:textId="68068F55" w:rsidR="00BE632B" w:rsidRPr="00E04252" w:rsidRDefault="00835AE2"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Contributed</w:t>
            </w:r>
          </w:p>
        </w:tc>
      </w:tr>
      <w:tr w:rsidR="00BE632B" w:rsidRPr="00E04252" w14:paraId="15983BD0"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5F5A9892" w14:textId="77777777" w:rsidR="00BE632B" w:rsidRPr="000519BD" w:rsidRDefault="00BE632B" w:rsidP="00362379">
            <w:pPr>
              <w:rPr>
                <w:szCs w:val="24"/>
              </w:rPr>
            </w:pPr>
          </w:p>
        </w:tc>
        <w:tc>
          <w:tcPr>
            <w:tcW w:w="2160" w:type="dxa"/>
          </w:tcPr>
          <w:p w14:paraId="319BF25B" w14:textId="27CF5ED0" w:rsidR="00BE632B" w:rsidRPr="00E04252" w:rsidRDefault="00835AE2"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- 3:50pm</w:t>
            </w:r>
          </w:p>
        </w:tc>
        <w:tc>
          <w:tcPr>
            <w:tcW w:w="3733" w:type="dxa"/>
          </w:tcPr>
          <w:p w14:paraId="46AD5451" w14:textId="50AF5CD0"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Machine Learning Methods for Precision Medicine</w:t>
            </w:r>
          </w:p>
        </w:tc>
        <w:tc>
          <w:tcPr>
            <w:tcW w:w="2444" w:type="dxa"/>
          </w:tcPr>
          <w:p w14:paraId="0288774E" w14:textId="4F3C4E86"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Invited</w:t>
            </w:r>
          </w:p>
        </w:tc>
      </w:tr>
      <w:tr w:rsidR="003C2BDD" w:rsidRPr="00E04252" w14:paraId="09F8495C"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3B4DF8" w14:textId="27C5DA9F" w:rsidR="003C2BDD" w:rsidRPr="000519BD" w:rsidRDefault="003C2BDD" w:rsidP="00362379">
            <w:pPr>
              <w:rPr>
                <w:szCs w:val="24"/>
              </w:rPr>
            </w:pPr>
            <w:r w:rsidRPr="000519BD">
              <w:rPr>
                <w:szCs w:val="24"/>
              </w:rPr>
              <w:t xml:space="preserve">Aug 9, Wed </w:t>
            </w:r>
          </w:p>
        </w:tc>
        <w:tc>
          <w:tcPr>
            <w:tcW w:w="2160" w:type="dxa"/>
          </w:tcPr>
          <w:p w14:paraId="5A2AC76F" w14:textId="7FFFBF01" w:rsidR="003C2BDD" w:rsidRPr="00E04252" w:rsidRDefault="004941B9"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8</w:t>
            </w:r>
            <w:r w:rsidR="003C2BDD" w:rsidRPr="00E04252">
              <w:rPr>
                <w:sz w:val="20"/>
                <w:szCs w:val="20"/>
              </w:rPr>
              <w:t>:30am - 1</w:t>
            </w:r>
            <w:r w:rsidRPr="00E04252">
              <w:rPr>
                <w:sz w:val="20"/>
                <w:szCs w:val="20"/>
              </w:rPr>
              <w:t>0</w:t>
            </w:r>
            <w:r w:rsidR="003C2BDD" w:rsidRPr="00E04252">
              <w:rPr>
                <w:sz w:val="20"/>
                <w:szCs w:val="20"/>
              </w:rPr>
              <w:t>:20pm</w:t>
            </w:r>
          </w:p>
        </w:tc>
        <w:tc>
          <w:tcPr>
            <w:tcW w:w="3733" w:type="dxa"/>
          </w:tcPr>
          <w:p w14:paraId="3631CAD6" w14:textId="0C456083" w:rsidR="003C2BDD"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Advanced Developments in Survival Analysis</w:t>
            </w:r>
          </w:p>
        </w:tc>
        <w:tc>
          <w:tcPr>
            <w:tcW w:w="2444" w:type="dxa"/>
          </w:tcPr>
          <w:p w14:paraId="2F3F4198" w14:textId="0C70A771" w:rsidR="003C2BDD" w:rsidRPr="00E04252" w:rsidRDefault="008B1994"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Topic-Contributed</w:t>
            </w:r>
          </w:p>
        </w:tc>
      </w:tr>
      <w:tr w:rsidR="003C2BDD" w:rsidRPr="00E04252" w14:paraId="349A7B43"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15230712" w14:textId="77777777" w:rsidR="003C2BDD" w:rsidRPr="000519BD" w:rsidRDefault="003C2BDD" w:rsidP="00362379">
            <w:pPr>
              <w:rPr>
                <w:szCs w:val="24"/>
              </w:rPr>
            </w:pPr>
          </w:p>
        </w:tc>
        <w:tc>
          <w:tcPr>
            <w:tcW w:w="2160" w:type="dxa"/>
          </w:tcPr>
          <w:p w14:paraId="7BD2FD4D" w14:textId="0F8455B6" w:rsidR="003C2BDD" w:rsidRPr="00E04252" w:rsidRDefault="004941B9"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10:30</w:t>
            </w:r>
            <w:r w:rsidR="003C2BDD" w:rsidRPr="00E04252">
              <w:rPr>
                <w:sz w:val="20"/>
                <w:szCs w:val="20"/>
              </w:rPr>
              <w:t xml:space="preserve">pm </w:t>
            </w:r>
            <w:r w:rsidRPr="00E04252">
              <w:rPr>
                <w:sz w:val="20"/>
                <w:szCs w:val="20"/>
              </w:rPr>
              <w:t>-</w:t>
            </w:r>
            <w:r w:rsidR="003C2BDD" w:rsidRPr="00E04252">
              <w:rPr>
                <w:sz w:val="20"/>
                <w:szCs w:val="20"/>
              </w:rPr>
              <w:t xml:space="preserve"> </w:t>
            </w:r>
            <w:r w:rsidRPr="00E04252">
              <w:rPr>
                <w:sz w:val="20"/>
                <w:szCs w:val="20"/>
              </w:rPr>
              <w:t>12:20</w:t>
            </w:r>
            <w:r w:rsidR="003C2BDD" w:rsidRPr="00E04252">
              <w:rPr>
                <w:sz w:val="20"/>
                <w:szCs w:val="20"/>
              </w:rPr>
              <w:t>pm</w:t>
            </w:r>
          </w:p>
        </w:tc>
        <w:tc>
          <w:tcPr>
            <w:tcW w:w="3733" w:type="dxa"/>
          </w:tcPr>
          <w:p w14:paraId="684C62EA" w14:textId="4F391907" w:rsidR="003C2BDD" w:rsidRPr="00E04252" w:rsidRDefault="00B54FB0"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Some New Statistical Methods</w:t>
            </w:r>
          </w:p>
        </w:tc>
        <w:tc>
          <w:tcPr>
            <w:tcW w:w="2444" w:type="dxa"/>
          </w:tcPr>
          <w:p w14:paraId="557B933B" w14:textId="1F4F0F6A" w:rsidR="003C2BDD" w:rsidRPr="00E04252" w:rsidRDefault="008B1994"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w:t>
            </w:r>
          </w:p>
        </w:tc>
      </w:tr>
      <w:tr w:rsidR="00B54FB0" w:rsidRPr="00E04252" w14:paraId="55821A2A"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257782C6" w14:textId="670BD190" w:rsidR="00B54FB0" w:rsidRPr="000519BD" w:rsidRDefault="00B54FB0" w:rsidP="00362379">
            <w:pPr>
              <w:rPr>
                <w:szCs w:val="24"/>
              </w:rPr>
            </w:pPr>
            <w:r w:rsidRPr="000519BD">
              <w:rPr>
                <w:szCs w:val="24"/>
              </w:rPr>
              <w:t>Aug10, Thu</w:t>
            </w:r>
          </w:p>
        </w:tc>
        <w:tc>
          <w:tcPr>
            <w:tcW w:w="2160" w:type="dxa"/>
          </w:tcPr>
          <w:p w14:paraId="74E0A534" w14:textId="2D5C1333" w:rsidR="00B54FB0"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8:30am - 10:20pm</w:t>
            </w:r>
          </w:p>
        </w:tc>
        <w:tc>
          <w:tcPr>
            <w:tcW w:w="3733" w:type="dxa"/>
          </w:tcPr>
          <w:p w14:paraId="692EB815" w14:textId="420DF545" w:rsidR="00B54FB0" w:rsidRPr="00E04252" w:rsidRDefault="002D78BC"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Application of Causal Inference </w:t>
            </w:r>
            <w:r w:rsidR="008F68C0" w:rsidRPr="00E04252">
              <w:rPr>
                <w:sz w:val="20"/>
                <w:szCs w:val="20"/>
              </w:rPr>
              <w:t>M</w:t>
            </w:r>
            <w:r w:rsidRPr="00E04252">
              <w:rPr>
                <w:sz w:val="20"/>
                <w:szCs w:val="20"/>
              </w:rPr>
              <w:t xml:space="preserve">ethods in RCTs with </w:t>
            </w:r>
            <w:r w:rsidR="008F68C0" w:rsidRPr="00E04252">
              <w:rPr>
                <w:sz w:val="20"/>
                <w:szCs w:val="20"/>
              </w:rPr>
              <w:t>T</w:t>
            </w:r>
            <w:r w:rsidRPr="00E04252">
              <w:rPr>
                <w:sz w:val="20"/>
                <w:szCs w:val="20"/>
              </w:rPr>
              <w:t xml:space="preserve">reatment </w:t>
            </w:r>
            <w:r w:rsidR="008F68C0" w:rsidRPr="00E04252">
              <w:rPr>
                <w:sz w:val="20"/>
                <w:szCs w:val="20"/>
              </w:rPr>
              <w:t>S</w:t>
            </w:r>
            <w:r w:rsidRPr="00E04252">
              <w:rPr>
                <w:sz w:val="20"/>
                <w:szCs w:val="20"/>
              </w:rPr>
              <w:t xml:space="preserve">witching </w:t>
            </w:r>
            <w:r w:rsidR="008F68C0" w:rsidRPr="00E04252">
              <w:rPr>
                <w:sz w:val="20"/>
                <w:szCs w:val="20"/>
              </w:rPr>
              <w:t>– the Latest Development</w:t>
            </w:r>
          </w:p>
        </w:tc>
        <w:tc>
          <w:tcPr>
            <w:tcW w:w="2444" w:type="dxa"/>
          </w:tcPr>
          <w:p w14:paraId="4058ED59" w14:textId="3BB8D0B1" w:rsidR="00B54FB0"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Topic-Contributed</w:t>
            </w:r>
          </w:p>
        </w:tc>
      </w:tr>
      <w:tr w:rsidR="00B54FB0" w:rsidRPr="00E04252" w14:paraId="6F860EDD"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59C4C578" w14:textId="75CFB996" w:rsidR="00B54FB0" w:rsidRPr="000519BD" w:rsidRDefault="008F68C0" w:rsidP="00362379">
            <w:pPr>
              <w:rPr>
                <w:szCs w:val="24"/>
              </w:rPr>
            </w:pPr>
            <w:r w:rsidRPr="000519BD">
              <w:rPr>
                <w:szCs w:val="24"/>
              </w:rPr>
              <w:t>TBD</w:t>
            </w:r>
          </w:p>
        </w:tc>
        <w:tc>
          <w:tcPr>
            <w:tcW w:w="2160" w:type="dxa"/>
          </w:tcPr>
          <w:p w14:paraId="6CD8823B" w14:textId="67DB1B4F"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TBD</w:t>
            </w:r>
          </w:p>
        </w:tc>
        <w:tc>
          <w:tcPr>
            <w:tcW w:w="3733" w:type="dxa"/>
          </w:tcPr>
          <w:p w14:paraId="4908F204" w14:textId="24A7A7FF"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 Poster Presentation: ICSA</w:t>
            </w:r>
          </w:p>
        </w:tc>
        <w:tc>
          <w:tcPr>
            <w:tcW w:w="2444" w:type="dxa"/>
          </w:tcPr>
          <w:p w14:paraId="77396289" w14:textId="31DE65AE"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 Poster</w:t>
            </w:r>
          </w:p>
        </w:tc>
      </w:tr>
      <w:bookmarkEnd w:id="7"/>
    </w:tbl>
    <w:p w14:paraId="73F1773A" w14:textId="13F7EB7D" w:rsidR="00D72310" w:rsidRDefault="00D72310" w:rsidP="00221B5C">
      <w:pPr>
        <w:rPr>
          <w:szCs w:val="24"/>
          <w:shd w:val="clear" w:color="auto" w:fill="FFFFFF"/>
        </w:rPr>
      </w:pPr>
    </w:p>
    <w:p w14:paraId="2911D23C" w14:textId="77777777" w:rsidR="007B2AEE" w:rsidRPr="00221B5C" w:rsidRDefault="007B2AEE" w:rsidP="00221B5C">
      <w:pPr>
        <w:rPr>
          <w:szCs w:val="24"/>
          <w:shd w:val="clear" w:color="auto" w:fill="FFFFFF"/>
        </w:rPr>
      </w:pPr>
    </w:p>
    <w:p w14:paraId="54E67521" w14:textId="635AA30A" w:rsidR="00B57A10" w:rsidRPr="00F718BD" w:rsidRDefault="00F718BD" w:rsidP="00BF4256">
      <w:pPr>
        <w:pStyle w:val="Heading2"/>
      </w:pPr>
      <w:bookmarkStart w:id="15" w:name="_Toc133577766"/>
      <w:r w:rsidRPr="00F718BD">
        <w:t xml:space="preserve">ICSA 2023 Applied Statistics Symposium </w:t>
      </w:r>
      <w:r w:rsidR="009309D0">
        <w:t>(</w:t>
      </w:r>
      <w:r w:rsidR="00B57A10">
        <w:t>June 11 – 14, 2023)</w:t>
      </w:r>
      <w:bookmarkEnd w:id="15"/>
    </w:p>
    <w:p w14:paraId="76F013B8" w14:textId="67970C91" w:rsidR="00346361" w:rsidRDefault="00F718BD" w:rsidP="005414FB">
      <w:pPr>
        <w:spacing w:before="0" w:line="240" w:lineRule="auto"/>
      </w:pPr>
      <w:r>
        <w:t xml:space="preserve">The ICSA 2023 Applied Statistics Symposium will be held at the University of Michigan, Ann Arbor, MI. For </w:t>
      </w:r>
      <w:r w:rsidR="0039723C">
        <w:t xml:space="preserve">scientific </w:t>
      </w:r>
      <w:r>
        <w:t>session proposals, interests, and questions, please contact the co-Chairs of the Organizing Committee, Dr. Jian Kang (</w:t>
      </w:r>
      <w:hyperlink r:id="rId15" w:history="1">
        <w:r>
          <w:rPr>
            <w:rStyle w:val="Hyperlink"/>
          </w:rPr>
          <w:t>jiankang@umich.edu</w:t>
        </w:r>
      </w:hyperlink>
      <w:r>
        <w:t xml:space="preserve">) and Dr. </w:t>
      </w:r>
      <w:proofErr w:type="spellStart"/>
      <w:r>
        <w:t>Gongjun</w:t>
      </w:r>
      <w:proofErr w:type="spellEnd"/>
      <w:r>
        <w:t xml:space="preserve"> Xu (</w:t>
      </w:r>
      <w:hyperlink r:id="rId16" w:tgtFrame="_blank" w:history="1">
        <w:r>
          <w:rPr>
            <w:rStyle w:val="Hyperlink"/>
          </w:rPr>
          <w:t>gongjun@umich.edu</w:t>
        </w:r>
      </w:hyperlink>
      <w:r>
        <w:t>)</w:t>
      </w:r>
      <w:r w:rsidR="00A80E88">
        <w:t>.</w:t>
      </w:r>
      <w:r w:rsidR="00AF34F9">
        <w:t xml:space="preserve">  For detailed information</w:t>
      </w:r>
      <w:r w:rsidR="00F551BB">
        <w:t xml:space="preserve"> and </w:t>
      </w:r>
      <w:r w:rsidR="009733CE">
        <w:t>key dates</w:t>
      </w:r>
      <w:r w:rsidR="00AF34F9">
        <w:t xml:space="preserve">, please refer to the link:  </w:t>
      </w:r>
      <w:hyperlink r:id="rId17" w:history="1">
        <w:r w:rsidR="00AF34F9">
          <w:rPr>
            <w:rStyle w:val="Hyperlink"/>
          </w:rPr>
          <w:t>2023 ICSA Applied Statistics Symposium</w:t>
        </w:r>
      </w:hyperlink>
      <w:r w:rsidR="00AF34F9">
        <w:t>.</w:t>
      </w:r>
      <w:r w:rsidR="009733CE">
        <w:t xml:space="preserve"> </w:t>
      </w:r>
      <w:r w:rsidR="003A0483">
        <w:t xml:space="preserve"> </w:t>
      </w:r>
      <w:hyperlink r:id="rId18" w:history="1">
        <w:r w:rsidR="00852F3F" w:rsidRPr="00C628C0">
          <w:rPr>
            <w:rStyle w:val="Hyperlink"/>
          </w:rPr>
          <w:t>Registration</w:t>
        </w:r>
      </w:hyperlink>
      <w:r w:rsidR="00852F3F">
        <w:t xml:space="preserve"> is open</w:t>
      </w:r>
      <w:r w:rsidR="007B2AEE">
        <w:t xml:space="preserve">. </w:t>
      </w:r>
      <w:r w:rsidR="008F45D2">
        <w:t xml:space="preserve">Accommodation details </w:t>
      </w:r>
      <w:r w:rsidR="001C5197">
        <w:t>refer</w:t>
      </w:r>
      <w:r w:rsidR="008F45D2">
        <w:t xml:space="preserve"> </w:t>
      </w:r>
      <w:r w:rsidR="008F45D2">
        <w:lastRenderedPageBreak/>
        <w:t xml:space="preserve">to </w:t>
      </w:r>
      <w:r w:rsidR="001C5197">
        <w:t xml:space="preserve">the link: </w:t>
      </w:r>
      <w:hyperlink r:id="rId19" w:history="1">
        <w:r w:rsidR="001C5197">
          <w:rPr>
            <w:rStyle w:val="Hyperlink"/>
          </w:rPr>
          <w:t>Accommodation – 2023 ICSA Applied Statistics Symposium</w:t>
        </w:r>
      </w:hyperlink>
      <w:r w:rsidR="001C5197">
        <w:t xml:space="preserve">. Stay tuned on the </w:t>
      </w:r>
      <w:r w:rsidR="00547E53">
        <w:t xml:space="preserve">program </w:t>
      </w:r>
      <w:r w:rsidR="001C5197">
        <w:t>detail</w:t>
      </w:r>
      <w:r w:rsidR="00547E53">
        <w:t>s</w:t>
      </w:r>
      <w:r w:rsidR="001C5197">
        <w:t xml:space="preserve"> of the symposium, including the keynote speeches, </w:t>
      </w:r>
      <w:r w:rsidR="005414FB">
        <w:t xml:space="preserve">scientific sessions, </w:t>
      </w:r>
      <w:r w:rsidR="001C5197">
        <w:t xml:space="preserve">the board meeting (4:00pm-7:00pm) on June 11, 2023, </w:t>
      </w:r>
      <w:r w:rsidR="005414FB">
        <w:t xml:space="preserve">the Welcome Reception and Mixer on June 11, 2023, the ICSA membership meeting on June 13, 2023, and the banquet on June 14, 2023. </w:t>
      </w:r>
    </w:p>
    <w:p w14:paraId="148756EC" w14:textId="77777777" w:rsidR="004E0154" w:rsidRPr="00CF536D" w:rsidRDefault="004E0154" w:rsidP="00CF536D">
      <w:pPr>
        <w:rPr>
          <w:rFonts w:cs="Times New Roman"/>
          <w:szCs w:val="24"/>
        </w:rPr>
      </w:pPr>
    </w:p>
    <w:p w14:paraId="4B48537C" w14:textId="1D906D83" w:rsidR="00F65B00" w:rsidRDefault="00F65B00" w:rsidP="00F65B00">
      <w:pPr>
        <w:pStyle w:val="Heading2"/>
      </w:pPr>
      <w:bookmarkStart w:id="16" w:name="_Toc133577767"/>
      <w:r>
        <w:t>ICSA 2023 China Conference (June 30 – July 3, 2023)</w:t>
      </w:r>
      <w:bookmarkEnd w:id="16"/>
    </w:p>
    <w:p w14:paraId="4D51B4B6" w14:textId="723CC08E" w:rsidR="008A484C" w:rsidRPr="00284628" w:rsidRDefault="009B4C0F" w:rsidP="00284628">
      <w:pPr>
        <w:shd w:val="clear" w:color="auto" w:fill="FFFFFF"/>
        <w:rPr>
          <w:rFonts w:eastAsia="Times New Roman"/>
          <w:color w:val="000000"/>
          <w:szCs w:val="24"/>
        </w:rPr>
      </w:pPr>
      <w:r>
        <w:rPr>
          <w:color w:val="000000"/>
          <w:szCs w:val="24"/>
        </w:rPr>
        <w:t xml:space="preserve">The 2023 ICSA China Conference will be held at Chengdu, Sichuan, China from June 30 – July 3, 2023. It will be co-sponsored by the Southwest </w:t>
      </w:r>
      <w:proofErr w:type="spellStart"/>
      <w:r>
        <w:rPr>
          <w:color w:val="000000"/>
          <w:szCs w:val="24"/>
        </w:rPr>
        <w:t>Jiaotong</w:t>
      </w:r>
      <w:proofErr w:type="spellEnd"/>
      <w:r>
        <w:rPr>
          <w:color w:val="000000"/>
          <w:szCs w:val="24"/>
        </w:rPr>
        <w:t xml:space="preserve"> University (SWJTU).   The conference venue is</w:t>
      </w:r>
      <w:r w:rsidR="00AD2F85">
        <w:rPr>
          <w:color w:val="000000"/>
          <w:szCs w:val="24"/>
        </w:rPr>
        <w:t xml:space="preserve"> at</w:t>
      </w:r>
      <w:r>
        <w:rPr>
          <w:color w:val="000000"/>
          <w:szCs w:val="24"/>
        </w:rPr>
        <w:t xml:space="preserve"> </w:t>
      </w:r>
      <w:proofErr w:type="spellStart"/>
      <w:r>
        <w:rPr>
          <w:color w:val="000000"/>
          <w:szCs w:val="24"/>
        </w:rPr>
        <w:t>Jinniu</w:t>
      </w:r>
      <w:proofErr w:type="spellEnd"/>
      <w:r>
        <w:rPr>
          <w:color w:val="000000"/>
          <w:szCs w:val="24"/>
        </w:rPr>
        <w:t xml:space="preserve"> Hotel</w:t>
      </w:r>
      <w:r w:rsidR="006A6989">
        <w:rPr>
          <w:color w:val="000000"/>
          <w:szCs w:val="24"/>
        </w:rPr>
        <w:t xml:space="preserve"> (</w:t>
      </w:r>
      <w:r w:rsidR="006A6989" w:rsidRPr="006A6989">
        <w:rPr>
          <w:color w:val="000000"/>
          <w:szCs w:val="24"/>
        </w:rPr>
        <w:t>金牛宾馆</w:t>
      </w:r>
      <w:r w:rsidR="006A6989">
        <w:rPr>
          <w:color w:val="000000"/>
          <w:szCs w:val="24"/>
        </w:rPr>
        <w:t>)</w:t>
      </w:r>
      <w:r w:rsidR="00811E29">
        <w:rPr>
          <w:color w:val="000000"/>
          <w:szCs w:val="24"/>
        </w:rPr>
        <w:t xml:space="preserve"> in Chengdu</w:t>
      </w:r>
      <w:r w:rsidR="00233139">
        <w:rPr>
          <w:color w:val="000000"/>
          <w:szCs w:val="24"/>
        </w:rPr>
        <w:t>,</w:t>
      </w:r>
      <w:r w:rsidR="00811E29">
        <w:rPr>
          <w:color w:val="000000"/>
          <w:szCs w:val="24"/>
        </w:rPr>
        <w:t xml:space="preserve"> </w:t>
      </w:r>
      <w:r w:rsidR="00233139">
        <w:rPr>
          <w:color w:val="000000"/>
          <w:szCs w:val="24"/>
        </w:rPr>
        <w:t>China</w:t>
      </w:r>
      <w:r>
        <w:rPr>
          <w:color w:val="000000"/>
          <w:szCs w:val="24"/>
        </w:rPr>
        <w:t>. </w:t>
      </w:r>
      <w:r>
        <w:rPr>
          <w:color w:val="000000"/>
          <w:szCs w:val="24"/>
          <w:shd w:val="clear" w:color="auto" w:fill="FFFFFF"/>
        </w:rPr>
        <w:t xml:space="preserve">The hotel information can be found </w:t>
      </w:r>
      <w:r w:rsidR="0099013D">
        <w:rPr>
          <w:color w:val="000000"/>
          <w:szCs w:val="24"/>
          <w:shd w:val="clear" w:color="auto" w:fill="FFFFFF"/>
        </w:rPr>
        <w:t xml:space="preserve">at </w:t>
      </w:r>
      <w:hyperlink r:id="rId20" w:history="1">
        <w:r w:rsidR="00502DB9">
          <w:rPr>
            <w:rStyle w:val="Hyperlink"/>
          </w:rPr>
          <w:t>首页</w:t>
        </w:r>
        <w:r w:rsidR="00502DB9">
          <w:rPr>
            <w:rStyle w:val="Hyperlink"/>
          </w:rPr>
          <w:t xml:space="preserve"> - </w:t>
        </w:r>
        <w:r w:rsidR="00502DB9">
          <w:rPr>
            <w:rStyle w:val="Hyperlink"/>
          </w:rPr>
          <w:t>四川省人民政府金牛宾馆</w:t>
        </w:r>
        <w:r w:rsidR="00502DB9">
          <w:rPr>
            <w:rStyle w:val="Hyperlink"/>
          </w:rPr>
          <w:t>-</w:t>
        </w:r>
        <w:r w:rsidR="00502DB9">
          <w:rPr>
            <w:rStyle w:val="Hyperlink"/>
          </w:rPr>
          <w:t>官方网站</w:t>
        </w:r>
        <w:r w:rsidR="00502DB9">
          <w:rPr>
            <w:rStyle w:val="Hyperlink"/>
          </w:rPr>
          <w:t>-</w:t>
        </w:r>
        <w:r w:rsidR="00502DB9">
          <w:rPr>
            <w:rStyle w:val="Hyperlink"/>
          </w:rPr>
          <w:t>在线客房预订</w:t>
        </w:r>
        <w:r w:rsidR="00502DB9">
          <w:rPr>
            <w:rStyle w:val="Hyperlink"/>
          </w:rPr>
          <w:t xml:space="preserve"> (jnhotel.com)</w:t>
        </w:r>
      </w:hyperlink>
      <w:r w:rsidR="00460AD9">
        <w:rPr>
          <w:color w:val="000000"/>
          <w:szCs w:val="24"/>
          <w:shd w:val="clear" w:color="auto" w:fill="FFFFFF"/>
        </w:rPr>
        <w:t xml:space="preserve">. </w:t>
      </w:r>
      <w:r w:rsidR="003E0F9F">
        <w:rPr>
          <w:color w:val="000000"/>
          <w:szCs w:val="24"/>
          <w:shd w:val="clear" w:color="auto" w:fill="FFFFFF"/>
        </w:rPr>
        <w:t>The organizing committee ha</w:t>
      </w:r>
      <w:r w:rsidR="00EC3AAF">
        <w:rPr>
          <w:color w:val="000000"/>
          <w:szCs w:val="24"/>
          <w:shd w:val="clear" w:color="auto" w:fill="FFFFFF"/>
        </w:rPr>
        <w:t>s</w:t>
      </w:r>
      <w:r w:rsidR="003E0F9F">
        <w:rPr>
          <w:color w:val="000000"/>
          <w:szCs w:val="24"/>
          <w:shd w:val="clear" w:color="auto" w:fill="FFFFFF"/>
        </w:rPr>
        <w:t xml:space="preserve"> </w:t>
      </w:r>
      <w:r w:rsidR="003E0F9F">
        <w:rPr>
          <w:color w:val="222222"/>
          <w:shd w:val="clear" w:color="auto" w:fill="FFFFFF"/>
        </w:rPr>
        <w:t xml:space="preserve">negotiated a special rate of the hotel rooms for the conference attendees with first come first served basis. You can book rooms from April 22 to June 20, 2023. </w:t>
      </w:r>
      <w:r>
        <w:rPr>
          <w:color w:val="000000"/>
          <w:szCs w:val="24"/>
        </w:rPr>
        <w:t xml:space="preserve">For more information, please contact </w:t>
      </w:r>
      <w:r w:rsidR="00EC3AAF">
        <w:rPr>
          <w:color w:val="000000"/>
          <w:szCs w:val="24"/>
        </w:rPr>
        <w:t xml:space="preserve">the conference Chair Professor </w:t>
      </w:r>
      <w:proofErr w:type="spellStart"/>
      <w:r w:rsidR="00EC3AAF">
        <w:rPr>
          <w:color w:val="000000"/>
          <w:szCs w:val="24"/>
        </w:rPr>
        <w:t>Haitao</w:t>
      </w:r>
      <w:proofErr w:type="spellEnd"/>
      <w:r w:rsidR="00EC3AAF">
        <w:rPr>
          <w:color w:val="000000"/>
          <w:szCs w:val="24"/>
        </w:rPr>
        <w:t xml:space="preserve"> Zheng at </w:t>
      </w:r>
      <w:hyperlink r:id="rId21" w:history="1">
        <w:r w:rsidR="00EC3AAF" w:rsidRPr="006539E5">
          <w:rPr>
            <w:rStyle w:val="Hyperlink"/>
            <w:szCs w:val="24"/>
          </w:rPr>
          <w:t>htzheng@swjtu.edu.cn</w:t>
        </w:r>
      </w:hyperlink>
      <w:r w:rsidR="00EC3AAF">
        <w:rPr>
          <w:color w:val="000000"/>
          <w:szCs w:val="24"/>
        </w:rPr>
        <w:t xml:space="preserve">, or </w:t>
      </w:r>
      <w:r>
        <w:rPr>
          <w:color w:val="000000"/>
          <w:szCs w:val="24"/>
        </w:rPr>
        <w:t xml:space="preserve">the Scientific Program Committee Chair, Professor Yichuan Zhao at </w:t>
      </w:r>
      <w:hyperlink r:id="rId22" w:history="1">
        <w:r>
          <w:rPr>
            <w:rStyle w:val="Hyperlink"/>
            <w:szCs w:val="24"/>
          </w:rPr>
          <w:t>yichuan@gsu.edu</w:t>
        </w:r>
      </w:hyperlink>
      <w:r w:rsidR="00EC3AAF">
        <w:rPr>
          <w:rStyle w:val="Hyperlink"/>
          <w:szCs w:val="24"/>
        </w:rPr>
        <w:t>,</w:t>
      </w:r>
      <w:r w:rsidR="0054516F">
        <w:rPr>
          <w:rStyle w:val="Hyperlink"/>
          <w:szCs w:val="24"/>
        </w:rPr>
        <w:t xml:space="preserve"> </w:t>
      </w:r>
      <w:r w:rsidR="0054516F" w:rsidRPr="00E72892">
        <w:rPr>
          <w:color w:val="000000"/>
        </w:rPr>
        <w:t>or visit this website:</w:t>
      </w:r>
      <w:r w:rsidR="00E72892">
        <w:rPr>
          <w:color w:val="000000"/>
          <w:szCs w:val="24"/>
          <w:shd w:val="clear" w:color="auto" w:fill="FFFFFF"/>
        </w:rPr>
        <w:t xml:space="preserve"> </w:t>
      </w:r>
      <w:hyperlink r:id="rId23" w:tgtFrame="_blank" w:history="1">
        <w:r w:rsidR="0054516F">
          <w:rPr>
            <w:rStyle w:val="Hyperlink"/>
            <w:rFonts w:eastAsia="Times New Roman"/>
            <w:shd w:val="clear" w:color="auto" w:fill="FFFFFF"/>
          </w:rPr>
          <w:t>https://maths.swjtu.edu.cn/english/ICSA_2023_China_Conference.htm</w:t>
        </w:r>
      </w:hyperlink>
      <w:r>
        <w:rPr>
          <w:color w:val="000000"/>
          <w:szCs w:val="24"/>
        </w:rPr>
        <w:t>.  </w:t>
      </w:r>
      <w:r w:rsidR="008A484C">
        <w:rPr>
          <w:color w:val="000000"/>
          <w:szCs w:val="24"/>
        </w:rPr>
        <w:t xml:space="preserve"> </w:t>
      </w:r>
      <w:hyperlink r:id="rId24" w:history="1">
        <w:r w:rsidR="008A484C" w:rsidRPr="00CB5931">
          <w:rPr>
            <w:rStyle w:val="Hyperlink"/>
            <w:rFonts w:eastAsia="Times New Roman"/>
          </w:rPr>
          <w:t>Registration</w:t>
        </w:r>
      </w:hyperlink>
      <w:r w:rsidR="008A484C" w:rsidRPr="00CB5931">
        <w:rPr>
          <w:rStyle w:val="Hyperlink"/>
          <w:rFonts w:eastAsia="Times New Roman"/>
          <w:color w:val="000000" w:themeColor="text1"/>
          <w:u w:val="none"/>
        </w:rPr>
        <w:t xml:space="preserve"> is open</w:t>
      </w:r>
      <w:r w:rsidR="004E0154">
        <w:rPr>
          <w:rStyle w:val="Hyperlink"/>
          <w:rFonts w:eastAsia="Times New Roman"/>
          <w:color w:val="000000" w:themeColor="text1"/>
          <w:u w:val="none"/>
        </w:rPr>
        <w:t>.</w:t>
      </w:r>
    </w:p>
    <w:p w14:paraId="020973E2" w14:textId="28A13BCF" w:rsidR="00D63B96" w:rsidRDefault="00D63B96" w:rsidP="008F12F5">
      <w:pPr>
        <w:rPr>
          <w:rFonts w:eastAsia="Times New Roman"/>
          <w:color w:val="000000"/>
          <w:szCs w:val="24"/>
        </w:rPr>
      </w:pPr>
    </w:p>
    <w:p w14:paraId="11361C3E" w14:textId="1A19553F" w:rsidR="00265496" w:rsidRDefault="00265496" w:rsidP="00265496">
      <w:pPr>
        <w:pStyle w:val="Heading2"/>
      </w:pPr>
      <w:bookmarkStart w:id="17" w:name="_Toc133577768"/>
      <w:r w:rsidRPr="00B60B8E">
        <w:t>The 12th ICSA International Conference (</w:t>
      </w:r>
      <w:r w:rsidR="002A69A5">
        <w:t xml:space="preserve">July 7 – 9, </w:t>
      </w:r>
      <w:r>
        <w:t>2023</w:t>
      </w:r>
      <w:r w:rsidRPr="00B60B8E">
        <w:t>)</w:t>
      </w:r>
      <w:bookmarkEnd w:id="17"/>
      <w:r w:rsidRPr="00B60B8E">
        <w:t xml:space="preserve"> </w:t>
      </w:r>
    </w:p>
    <w:p w14:paraId="7301C578" w14:textId="3C2853C6" w:rsidR="00B058D2" w:rsidRDefault="00B058D2" w:rsidP="00B058D2">
      <w:pPr>
        <w:spacing w:before="0" w:line="240" w:lineRule="auto"/>
        <w:rPr>
          <w:rStyle w:val="Hyperlink"/>
        </w:rPr>
      </w:pPr>
      <w:r w:rsidRPr="00662296">
        <w:t>The 12th ICSA International Conference will be held in person at Henry Cheng International Conference Center, Cheng Yu Tung Building, the Chinese University of Hong Kong, Hong Kong, from July 7 to July 9, 2023.</w:t>
      </w:r>
      <w:r>
        <w:rPr>
          <w:rFonts w:cs="Times New Roman"/>
          <w:bCs/>
          <w:szCs w:val="24"/>
        </w:rPr>
        <w:t xml:space="preserve">  For information, please contact Scientific Program Committee Chair Professor (Tony) Jianguo Sun at </w:t>
      </w:r>
      <w:hyperlink r:id="rId25"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hyperlink r:id="rId26" w:history="1">
        <w:r w:rsidRPr="00A94996">
          <w:rPr>
            <w:rStyle w:val="Hyperlink"/>
            <w:rFonts w:cs="Times New Roman"/>
            <w:bCs/>
            <w:szCs w:val="24"/>
          </w:rPr>
          <w:t>Xingqiu.Zhao@polyu.edu.hk</w:t>
        </w:r>
      </w:hyperlink>
      <w:r w:rsidRPr="000623FF">
        <w:rPr>
          <w:rFonts w:cs="Times New Roman"/>
          <w:bCs/>
          <w:szCs w:val="24"/>
        </w:rPr>
        <w:t>.</w:t>
      </w:r>
      <w:r>
        <w:rPr>
          <w:rFonts w:cs="Times New Roman"/>
          <w:bCs/>
          <w:szCs w:val="24"/>
        </w:rPr>
        <w:t xml:space="preserve"> </w:t>
      </w:r>
      <w:r w:rsidRPr="00A54316">
        <w:rPr>
          <w:rFonts w:cs="Times New Roman"/>
          <w:bCs/>
          <w:szCs w:val="24"/>
        </w:rPr>
        <w:t>For detailed information, please refer to this site:</w:t>
      </w:r>
      <w:r>
        <w:rPr>
          <w:rFonts w:eastAsia="Times New Roman" w:cs="Times New Roman"/>
          <w:color w:val="404040"/>
          <w:szCs w:val="24"/>
        </w:rPr>
        <w:t xml:space="preserve"> </w:t>
      </w:r>
      <w:r w:rsidR="007464FA">
        <w:rPr>
          <w:rFonts w:eastAsia="Times New Roman" w:cs="Times New Roman"/>
          <w:color w:val="404040"/>
          <w:szCs w:val="24"/>
        </w:rPr>
        <w:t>12</w:t>
      </w:r>
      <w:r w:rsidR="007464FA" w:rsidRPr="007464FA">
        <w:rPr>
          <w:rFonts w:eastAsia="Times New Roman" w:cs="Times New Roman"/>
          <w:color w:val="404040"/>
          <w:szCs w:val="24"/>
          <w:vertAlign w:val="superscript"/>
        </w:rPr>
        <w:t>th</w:t>
      </w:r>
      <w:r w:rsidR="007464FA">
        <w:rPr>
          <w:rFonts w:eastAsia="Times New Roman" w:cs="Times New Roman"/>
          <w:color w:val="404040"/>
          <w:szCs w:val="24"/>
        </w:rPr>
        <w:t xml:space="preserve"> ICSA International Conference</w:t>
      </w:r>
      <w:r w:rsidR="00472C04">
        <w:rPr>
          <w:rFonts w:eastAsia="Times New Roman" w:cs="Times New Roman"/>
          <w:color w:val="404040"/>
          <w:szCs w:val="24"/>
        </w:rPr>
        <w:t xml:space="preserve"> (</w:t>
      </w:r>
      <w:hyperlink r:id="rId27" w:history="1">
        <w:r w:rsidR="00472C04" w:rsidRPr="00504341">
          <w:rPr>
            <w:rStyle w:val="Hyperlink"/>
          </w:rPr>
          <w:t>https://international2023.icsa.org/).</w:t>
        </w:r>
      </w:hyperlink>
      <w:r w:rsidR="00CB5931">
        <w:t xml:space="preserve"> </w:t>
      </w:r>
      <w:r w:rsidR="00CB5931">
        <w:rPr>
          <w:rFonts w:eastAsia="Times New Roman"/>
        </w:rPr>
        <w:t>F</w:t>
      </w:r>
      <w:r>
        <w:rPr>
          <w:rFonts w:eastAsia="Times New Roman"/>
        </w:rPr>
        <w:t xml:space="preserve">or inquiries, go to </w:t>
      </w:r>
      <w:hyperlink r:id="rId28" w:tgtFrame="_blank" w:history="1">
        <w:r>
          <w:rPr>
            <w:rStyle w:val="Hyperlink"/>
            <w:rFonts w:eastAsia="Times New Roman"/>
          </w:rPr>
          <w:t>international2023@icsa.org</w:t>
        </w:r>
      </w:hyperlink>
      <w:r w:rsidR="00C43BE4">
        <w:rPr>
          <w:rStyle w:val="Hyperlink"/>
          <w:rFonts w:eastAsia="Times New Roman"/>
        </w:rPr>
        <w:t>.</w:t>
      </w:r>
      <w:r w:rsidR="00CB5931">
        <w:rPr>
          <w:rStyle w:val="Hyperlink"/>
          <w:rFonts w:eastAsia="Times New Roman"/>
        </w:rPr>
        <w:t xml:space="preserve"> </w:t>
      </w:r>
      <w:hyperlink r:id="rId29" w:history="1">
        <w:r w:rsidR="00CB5931" w:rsidRPr="00CB5931">
          <w:rPr>
            <w:rStyle w:val="Hyperlink"/>
            <w:rFonts w:eastAsia="Times New Roman"/>
          </w:rPr>
          <w:t>Registration</w:t>
        </w:r>
      </w:hyperlink>
      <w:r w:rsidR="00CB5931" w:rsidRPr="00CB5931">
        <w:rPr>
          <w:rStyle w:val="Hyperlink"/>
          <w:rFonts w:eastAsia="Times New Roman"/>
          <w:color w:val="000000" w:themeColor="text1"/>
          <w:u w:val="none"/>
        </w:rPr>
        <w:t xml:space="preserve"> is open</w:t>
      </w:r>
      <w:r w:rsidR="00E25C38">
        <w:rPr>
          <w:rStyle w:val="Hyperlink"/>
          <w:rFonts w:eastAsia="Times New Roman"/>
          <w:color w:val="000000" w:themeColor="text1"/>
          <w:u w:val="none"/>
        </w:rPr>
        <w:t xml:space="preserve">. </w:t>
      </w:r>
      <w:r w:rsidR="00396524">
        <w:rPr>
          <w:rStyle w:val="Hyperlink"/>
          <w:rFonts w:eastAsia="Times New Roman"/>
          <w:color w:val="000000" w:themeColor="text1"/>
          <w:u w:val="none"/>
        </w:rPr>
        <w:t xml:space="preserve">  </w:t>
      </w:r>
    </w:p>
    <w:p w14:paraId="26018D53" w14:textId="77777777" w:rsidR="00B058D2" w:rsidRDefault="00B058D2" w:rsidP="00B058D2">
      <w:pPr>
        <w:ind w:left="720"/>
      </w:pPr>
      <w:r w:rsidRPr="00F9062B">
        <w:rPr>
          <w:noProof/>
        </w:rPr>
        <w:lastRenderedPageBreak/>
        <w:drawing>
          <wp:inline distT="0" distB="0" distL="0" distR="0" wp14:anchorId="24975F07" wp14:editId="5E255A05">
            <wp:extent cx="4489378" cy="4495800"/>
            <wp:effectExtent l="0" t="0" r="698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30"/>
                    <a:srcRect t="2212"/>
                    <a:stretch/>
                  </pic:blipFill>
                  <pic:spPr bwMode="auto">
                    <a:xfrm>
                      <a:off x="0" y="0"/>
                      <a:ext cx="4519536" cy="4526001"/>
                    </a:xfrm>
                    <a:prstGeom prst="rect">
                      <a:avLst/>
                    </a:prstGeom>
                    <a:ln>
                      <a:noFill/>
                    </a:ln>
                    <a:extLst>
                      <a:ext uri="{53640926-AAD7-44D8-BBD7-CCE9431645EC}">
                        <a14:shadowObscured xmlns:a14="http://schemas.microsoft.com/office/drawing/2010/main"/>
                      </a:ext>
                    </a:extLst>
                  </pic:spPr>
                </pic:pic>
              </a:graphicData>
            </a:graphic>
          </wp:inline>
        </w:drawing>
      </w:r>
    </w:p>
    <w:p w14:paraId="06673A30" w14:textId="22A56C78" w:rsidR="0078552C" w:rsidRDefault="0078552C" w:rsidP="00240398">
      <w:pPr>
        <w:rPr>
          <w:rFonts w:cs="Times New Roman"/>
        </w:rPr>
      </w:pPr>
    </w:p>
    <w:p w14:paraId="2A4926CD" w14:textId="3D35A65B" w:rsidR="007E6BC0" w:rsidRDefault="0019434B" w:rsidP="0019434B">
      <w:pPr>
        <w:pStyle w:val="Heading2"/>
        <w:rPr>
          <w:rFonts w:eastAsia="Times New Roman"/>
        </w:rPr>
      </w:pPr>
      <w:bookmarkStart w:id="18" w:name="_Toc133577769"/>
      <w:r>
        <w:t xml:space="preserve">Call for </w:t>
      </w:r>
      <w:r w:rsidR="007E6BC0" w:rsidRPr="00B60B8E">
        <w:t xml:space="preserve">ICSA International Conference </w:t>
      </w:r>
      <w:r>
        <w:t>2025</w:t>
      </w:r>
      <w:bookmarkEnd w:id="18"/>
    </w:p>
    <w:p w14:paraId="46DA78A5" w14:textId="674D88E7" w:rsidR="007E6BC0" w:rsidRDefault="007E6BC0" w:rsidP="007E6BC0">
      <w:pPr>
        <w:rPr>
          <w:rFonts w:eastAsia="Times New Roman"/>
        </w:rPr>
      </w:pPr>
      <w:r>
        <w:rPr>
          <w:rFonts w:eastAsia="Times New Roman"/>
        </w:rPr>
        <w:t>ICSA Program Committee invites respected members of the ICSA community to submit their interest in organizing the 13</w:t>
      </w:r>
      <w:r w:rsidR="0005366E">
        <w:rPr>
          <w:rFonts w:eastAsia="Times New Roman"/>
          <w:vertAlign w:val="superscript"/>
        </w:rPr>
        <w:t>th</w:t>
      </w:r>
      <w:r>
        <w:rPr>
          <w:rFonts w:eastAsia="Times New Roman"/>
        </w:rPr>
        <w:t xml:space="preserve"> ICSA International Conference to be held in 2025. Please note that the candidate location should be in mainland China or Taiwan or other places in Asia. The expression of interest to host the conference are to be submitted via email to ICSA PC chair Prof. </w:t>
      </w:r>
      <w:proofErr w:type="spellStart"/>
      <w:r>
        <w:rPr>
          <w:rFonts w:eastAsia="Times New Roman"/>
        </w:rPr>
        <w:t>Xinping</w:t>
      </w:r>
      <w:proofErr w:type="spellEnd"/>
      <w:r>
        <w:rPr>
          <w:rFonts w:eastAsia="Times New Roman"/>
        </w:rPr>
        <w:t xml:space="preserve"> Cui at </w:t>
      </w:r>
      <w:hyperlink r:id="rId31" w:history="1">
        <w:r>
          <w:rPr>
            <w:rStyle w:val="Hyperlink"/>
            <w:rFonts w:eastAsia="Times New Roman"/>
          </w:rPr>
          <w:t>xinping.cui@ucr.edu</w:t>
        </w:r>
      </w:hyperlink>
      <w:r>
        <w:rPr>
          <w:rFonts w:eastAsia="Times New Roman"/>
        </w:rPr>
        <w:t xml:space="preserve"> or Executive Director Dr. Jun Zhao at </w:t>
      </w:r>
      <w:hyperlink r:id="rId32" w:tgtFrame="_blank" w:history="1">
        <w:r>
          <w:rPr>
            <w:rStyle w:val="Hyperlink"/>
            <w:rFonts w:eastAsia="Times New Roman"/>
          </w:rPr>
          <w:t>executive.director@icsa.org</w:t>
        </w:r>
      </w:hyperlink>
      <w:r>
        <w:rPr>
          <w:rFonts w:eastAsia="Times New Roman"/>
        </w:rPr>
        <w:t>, including the information about the expected date, location, general chair and tentative PC chairs. </w:t>
      </w:r>
    </w:p>
    <w:p w14:paraId="2B74B832" w14:textId="77777777" w:rsidR="007E6BC0" w:rsidRDefault="007E6BC0" w:rsidP="00240398">
      <w:pPr>
        <w:rPr>
          <w:rFonts w:cs="Times New Roman"/>
        </w:rPr>
      </w:pPr>
    </w:p>
    <w:p w14:paraId="563E31F1" w14:textId="35D87FF9" w:rsidR="00327261" w:rsidRPr="00CC4072" w:rsidRDefault="002F243F" w:rsidP="00327261">
      <w:pPr>
        <w:pStyle w:val="Heading1"/>
        <w:rPr>
          <w:b/>
          <w:bCs/>
        </w:rPr>
      </w:pPr>
      <w:bookmarkStart w:id="19" w:name="_Toc133577770"/>
      <w:r>
        <w:rPr>
          <w:b/>
          <w:bCs/>
        </w:rPr>
        <w:lastRenderedPageBreak/>
        <w:t xml:space="preserve">Corner </w:t>
      </w:r>
      <w:r w:rsidR="00FF6678">
        <w:rPr>
          <w:b/>
          <w:bCs/>
        </w:rPr>
        <w:t xml:space="preserve">to </w:t>
      </w:r>
      <w:r w:rsidR="00BA0D95">
        <w:rPr>
          <w:b/>
          <w:bCs/>
        </w:rPr>
        <w:t xml:space="preserve">Celebrate </w:t>
      </w:r>
      <w:r w:rsidR="00FF6678">
        <w:rPr>
          <w:b/>
          <w:bCs/>
        </w:rPr>
        <w:t>ICSA Members</w:t>
      </w:r>
      <w:bookmarkEnd w:id="19"/>
    </w:p>
    <w:p w14:paraId="066A4348" w14:textId="7854E3B8" w:rsidR="000E32D0" w:rsidRDefault="00FF6BA8" w:rsidP="008B77C8">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33">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6BB0F49D" w14:textId="7EA52517" w:rsidR="009E507A" w:rsidRDefault="009E507A" w:rsidP="008B77C8">
      <w:pPr>
        <w:shd w:val="clear" w:color="auto" w:fill="FFFFFF"/>
        <w:spacing w:before="100" w:after="100" w:line="240" w:lineRule="auto"/>
        <w:rPr>
          <w:rFonts w:eastAsia="Times New Roman" w:cs="Times New Roman"/>
          <w:color w:val="222222"/>
          <w:szCs w:val="24"/>
        </w:rPr>
      </w:pPr>
    </w:p>
    <w:p w14:paraId="53FE3F71" w14:textId="77777777" w:rsidR="009E507A" w:rsidRDefault="009E507A" w:rsidP="009E507A">
      <w:pPr>
        <w:pStyle w:val="Heading2"/>
        <w:rPr>
          <w:rStyle w:val="contentpasted0"/>
          <w:color w:val="000000"/>
          <w:szCs w:val="24"/>
          <w:shd w:val="clear" w:color="auto" w:fill="FFFFFF"/>
        </w:rPr>
      </w:pPr>
      <w:bookmarkStart w:id="20" w:name="_Toc133577771"/>
      <w:r>
        <w:rPr>
          <w:rStyle w:val="contentpasted0"/>
          <w:color w:val="000000"/>
          <w:szCs w:val="24"/>
          <w:shd w:val="clear" w:color="auto" w:fill="FFFFFF"/>
        </w:rPr>
        <w:t>Cast Your Vote for ASA President-2024 by May 1, 2023</w:t>
      </w:r>
      <w:bookmarkEnd w:id="20"/>
    </w:p>
    <w:p w14:paraId="5BD4BD32" w14:textId="1084BD34" w:rsidR="009E507A" w:rsidRDefault="009E507A" w:rsidP="009E507A">
      <w:pPr>
        <w:rPr>
          <w:sz w:val="22"/>
        </w:rPr>
      </w:pPr>
      <w:r>
        <w:t>The ASA announces the candidates for the 2023 election. Voting begins April 3</w:t>
      </w:r>
      <w:r w:rsidR="009C2316" w:rsidRPr="009C2316">
        <w:rPr>
          <w:vertAlign w:val="superscript"/>
        </w:rPr>
        <w:t>rd</w:t>
      </w:r>
      <w:r>
        <w:t xml:space="preserve"> and runs through May 1</w:t>
      </w:r>
      <w:r w:rsidR="009C2316" w:rsidRPr="009C2316">
        <w:rPr>
          <w:vertAlign w:val="superscript"/>
        </w:rPr>
        <w:t>st</w:t>
      </w:r>
      <w:r>
        <w:t xml:space="preserve">. </w:t>
      </w:r>
      <w:r w:rsidR="009C2316" w:rsidRPr="002153E2">
        <w:t xml:space="preserve">ICSA members who are also ASA members are encouraged to </w:t>
      </w:r>
      <w:r w:rsidR="00057233">
        <w:t>cast</w:t>
      </w:r>
      <w:r w:rsidR="009C2316" w:rsidRPr="002153E2">
        <w:t xml:space="preserve"> </w:t>
      </w:r>
      <w:r w:rsidR="00057233">
        <w:t>your</w:t>
      </w:r>
      <w:r w:rsidR="009C2316" w:rsidRPr="002153E2">
        <w:t xml:space="preserve"> vote in the ASA election.</w:t>
      </w:r>
      <w:r w:rsidR="009C2316">
        <w:rPr>
          <w:color w:val="222222"/>
          <w:sz w:val="13"/>
          <w:szCs w:val="13"/>
          <w:shd w:val="clear" w:color="auto" w:fill="FFFFFF"/>
        </w:rPr>
        <w:t> </w:t>
      </w:r>
      <w:r>
        <w:t xml:space="preserve">The following candidates are ICSA </w:t>
      </w:r>
      <w:r w:rsidR="0017709E">
        <w:t xml:space="preserve">permanent or active </w:t>
      </w:r>
      <w:r>
        <w:t xml:space="preserve">members.  </w:t>
      </w:r>
    </w:p>
    <w:p w14:paraId="0B6B1DA1" w14:textId="77777777" w:rsidR="009E507A" w:rsidRDefault="009E507A" w:rsidP="009E507A">
      <w:r>
        <w:t>Running for ASA President-Elect 2024: Dipak Dey, Ji-Hyun Lee </w:t>
      </w:r>
    </w:p>
    <w:p w14:paraId="275C63A2" w14:textId="67F58B33" w:rsidR="009E507A" w:rsidRDefault="009E507A" w:rsidP="009E507A">
      <w:r>
        <w:t>Running for ASA Vice President 2024-2026: Kelly Zou </w:t>
      </w:r>
      <w:r w:rsidR="005B3E0C">
        <w:t>(action plan</w:t>
      </w:r>
      <w:r w:rsidR="00E07292">
        <w:t>:</w:t>
      </w:r>
      <w:r w:rsidR="00E07292" w:rsidRPr="00E07292">
        <w:rPr>
          <w:szCs w:val="24"/>
        </w:rPr>
        <w:t xml:space="preserve"> </w:t>
      </w:r>
      <w:hyperlink r:id="rId34" w:tgtFrame="_blank" w:history="1">
        <w:r w:rsidR="00E07292" w:rsidRPr="00520803">
          <w:rPr>
            <w:rStyle w:val="Hyperlink"/>
            <w:color w:val="1155CC"/>
            <w:szCs w:val="24"/>
            <w:shd w:val="clear" w:color="auto" w:fill="FFFFFF"/>
          </w:rPr>
          <w:t>Count on Your Vote! - YouTube</w:t>
        </w:r>
      </w:hyperlink>
      <w:r w:rsidR="005B3E0C">
        <w:t>)</w:t>
      </w:r>
    </w:p>
    <w:p w14:paraId="51EA181D" w14:textId="12A12223" w:rsidR="00C1796A" w:rsidRDefault="00C1796A" w:rsidP="009E507A">
      <w:r>
        <w:t xml:space="preserve">Running for ASA </w:t>
      </w:r>
      <w:r w:rsidR="00237A1C">
        <w:t xml:space="preserve">Biopharmaceutical Chair-Elect 2024: </w:t>
      </w:r>
      <w:r w:rsidR="00237A1C" w:rsidRPr="00237A1C">
        <w:t>Yongming Qu, Eli Lilly and Company</w:t>
      </w:r>
    </w:p>
    <w:p w14:paraId="1E6715E5" w14:textId="77777777" w:rsidR="009E507A" w:rsidRDefault="009E507A" w:rsidP="009E507A">
      <w:pPr>
        <w:rPr>
          <w:rStyle w:val="contentpasted0"/>
          <w:color w:val="000000"/>
          <w:szCs w:val="24"/>
          <w:shd w:val="clear" w:color="auto" w:fill="FFFFFF"/>
        </w:rPr>
      </w:pPr>
      <w:r>
        <w:t xml:space="preserve">For details, please click this link: </w:t>
      </w:r>
      <w:hyperlink r:id="rId35" w:history="1">
        <w:r>
          <w:rPr>
            <w:rStyle w:val="Hyperlink"/>
            <w:rFonts w:eastAsia="Times New Roman"/>
          </w:rPr>
          <w:t>https://magazine.amstat.org/blog/2023/03/01/2023election/</w:t>
        </w:r>
      </w:hyperlink>
      <w:r>
        <w:t>.</w:t>
      </w:r>
    </w:p>
    <w:p w14:paraId="208CDF84" w14:textId="0ABA7B39" w:rsidR="009E507A" w:rsidRDefault="009E507A" w:rsidP="008B77C8">
      <w:pPr>
        <w:shd w:val="clear" w:color="auto" w:fill="FFFFFF"/>
        <w:spacing w:before="100" w:after="100" w:line="240" w:lineRule="auto"/>
        <w:rPr>
          <w:rFonts w:eastAsia="Times New Roman" w:cs="Times New Roman"/>
          <w:color w:val="222222"/>
          <w:szCs w:val="24"/>
        </w:rPr>
      </w:pPr>
    </w:p>
    <w:p w14:paraId="2F15FA5F" w14:textId="7DC4F894" w:rsidR="000E346E" w:rsidRDefault="00583980" w:rsidP="008178F4">
      <w:pPr>
        <w:pStyle w:val="Heading2"/>
        <w:spacing w:before="0"/>
      </w:pPr>
      <w:bookmarkStart w:id="21" w:name="_Toc133577772"/>
      <w:r>
        <w:t xml:space="preserve">Congratulations to </w:t>
      </w:r>
      <w:r w:rsidR="001E12B7">
        <w:t xml:space="preserve">Dr. </w:t>
      </w:r>
      <w:r w:rsidR="0096094C">
        <w:t xml:space="preserve">Joseph (“Joe”) C. </w:t>
      </w:r>
      <w:proofErr w:type="spellStart"/>
      <w:r w:rsidR="0096094C">
        <w:t>Capelleri</w:t>
      </w:r>
      <w:proofErr w:type="spellEnd"/>
      <w:r>
        <w:t xml:space="preserve"> on Winning </w:t>
      </w:r>
      <w:r w:rsidR="00B150CD">
        <w:t>Long-Term Excellence Award</w:t>
      </w:r>
      <w:bookmarkEnd w:id="21"/>
    </w:p>
    <w:p w14:paraId="3AC99682" w14:textId="77777777" w:rsidR="008178F4" w:rsidRDefault="008178F4" w:rsidP="008178F4">
      <w:pPr>
        <w:spacing w:before="0"/>
        <w:rPr>
          <w:rFonts w:cs="Times New Roman"/>
          <w:szCs w:val="24"/>
        </w:rPr>
      </w:pPr>
    </w:p>
    <w:p w14:paraId="58A54080" w14:textId="73E06563" w:rsidR="00EA1A9A" w:rsidRDefault="00EC3854" w:rsidP="008178F4">
      <w:pPr>
        <w:spacing w:before="0"/>
        <w:rPr>
          <w:rFonts w:cs="Times New Roman"/>
          <w:szCs w:val="24"/>
        </w:rPr>
      </w:pPr>
      <w:r>
        <w:rPr>
          <w:rFonts w:cs="Times New Roman"/>
          <w:szCs w:val="24"/>
        </w:rPr>
        <w:t xml:space="preserve">Dr. Joe </w:t>
      </w:r>
      <w:proofErr w:type="spellStart"/>
      <w:r>
        <w:rPr>
          <w:rFonts w:cs="Times New Roman"/>
          <w:szCs w:val="24"/>
        </w:rPr>
        <w:t>Cappelleri</w:t>
      </w:r>
      <w:proofErr w:type="spellEnd"/>
      <w:r>
        <w:rPr>
          <w:rFonts w:cs="Times New Roman"/>
          <w:szCs w:val="24"/>
        </w:rPr>
        <w:t xml:space="preserve">, </w:t>
      </w:r>
      <w:r w:rsidR="00C25FB3">
        <w:rPr>
          <w:rFonts w:cs="Times New Roman"/>
          <w:szCs w:val="24"/>
        </w:rPr>
        <w:t xml:space="preserve">New England Statistical Society Past President, </w:t>
      </w:r>
      <w:r>
        <w:rPr>
          <w:rFonts w:cs="Times New Roman"/>
          <w:szCs w:val="24"/>
        </w:rPr>
        <w:t>adjunct professor of Biostati</w:t>
      </w:r>
      <w:r w:rsidR="00DA151E">
        <w:rPr>
          <w:rFonts w:cs="Times New Roman"/>
          <w:szCs w:val="24"/>
        </w:rPr>
        <w:t>stics at Brown</w:t>
      </w:r>
      <w:r w:rsidR="00E95AB6">
        <w:rPr>
          <w:rFonts w:cs="Times New Roman"/>
          <w:szCs w:val="24"/>
        </w:rPr>
        <w:t xml:space="preserve"> </w:t>
      </w:r>
      <w:r w:rsidR="00E95AB6" w:rsidRPr="00E95AB6">
        <w:rPr>
          <w:rFonts w:cs="Times New Roman"/>
          <w:szCs w:val="24"/>
        </w:rPr>
        <w:t>and Executive Director of Biostatistics at Pfizer</w:t>
      </w:r>
      <w:r w:rsidR="00DA151E">
        <w:rPr>
          <w:rFonts w:cs="Times New Roman"/>
          <w:szCs w:val="24"/>
        </w:rPr>
        <w:t xml:space="preserve">, </w:t>
      </w:r>
      <w:r w:rsidR="00060CC3">
        <w:rPr>
          <w:rFonts w:cs="Times New Roman"/>
          <w:szCs w:val="24"/>
        </w:rPr>
        <w:t xml:space="preserve">was honored </w:t>
      </w:r>
      <w:r w:rsidR="006C2410" w:rsidRPr="006C2410">
        <w:rPr>
          <w:rFonts w:cs="Times New Roman"/>
          <w:szCs w:val="24"/>
        </w:rPr>
        <w:t xml:space="preserve">by the American Statistical Association’s (ASA) Health Policy Statistics Section (HPSS) with the Long-Term Excellence award during the 2023 International Conference of Health Policy Statistics (ICHPS) which was held at the Scottsdale, Arizona from Jan </w:t>
      </w:r>
      <w:r w:rsidR="00572DDE">
        <w:rPr>
          <w:rFonts w:cs="Times New Roman"/>
          <w:szCs w:val="24"/>
        </w:rPr>
        <w:t>9</w:t>
      </w:r>
      <w:r w:rsidR="00572DDE" w:rsidRPr="00572DDE">
        <w:rPr>
          <w:rFonts w:cs="Times New Roman"/>
          <w:szCs w:val="24"/>
          <w:vertAlign w:val="superscript"/>
        </w:rPr>
        <w:t>th</w:t>
      </w:r>
      <w:r w:rsidR="00572DDE">
        <w:rPr>
          <w:rFonts w:cs="Times New Roman"/>
          <w:szCs w:val="24"/>
        </w:rPr>
        <w:t xml:space="preserve"> </w:t>
      </w:r>
      <w:r w:rsidR="00711DD7">
        <w:rPr>
          <w:rFonts w:cs="Times New Roman"/>
          <w:szCs w:val="24"/>
        </w:rPr>
        <w:t>to 11</w:t>
      </w:r>
      <w:r w:rsidR="00711DD7" w:rsidRPr="00711DD7">
        <w:rPr>
          <w:rFonts w:cs="Times New Roman"/>
          <w:szCs w:val="24"/>
          <w:vertAlign w:val="superscript"/>
        </w:rPr>
        <w:t>th</w:t>
      </w:r>
      <w:r w:rsidR="00711DD7">
        <w:rPr>
          <w:rFonts w:cs="Times New Roman"/>
          <w:szCs w:val="24"/>
        </w:rPr>
        <w:t>, 2023</w:t>
      </w:r>
      <w:r w:rsidR="006C2410" w:rsidRPr="006C2410">
        <w:rPr>
          <w:rFonts w:cs="Times New Roman"/>
          <w:szCs w:val="24"/>
        </w:rPr>
        <w:t>.</w:t>
      </w:r>
      <w:r w:rsidR="00847BF8">
        <w:rPr>
          <w:rFonts w:cs="Times New Roman"/>
          <w:szCs w:val="24"/>
        </w:rPr>
        <w:t xml:space="preserve"> </w:t>
      </w:r>
      <w:r w:rsidR="008178F4">
        <w:rPr>
          <w:rFonts w:cs="Times New Roman"/>
          <w:szCs w:val="24"/>
        </w:rPr>
        <w:t xml:space="preserve"> For detailed information, please refer to the following links:</w:t>
      </w:r>
    </w:p>
    <w:p w14:paraId="145B9BB5" w14:textId="77777777" w:rsidR="00EA1A9A" w:rsidRDefault="00EA1A9A" w:rsidP="00EA1A9A">
      <w:pPr>
        <w:spacing w:before="0"/>
        <w:rPr>
          <w:rFonts w:cs="Times New Roman"/>
          <w:szCs w:val="24"/>
        </w:rPr>
      </w:pPr>
    </w:p>
    <w:p w14:paraId="6C4E27A7" w14:textId="591BB443" w:rsidR="00EA1A9A" w:rsidRDefault="00000000" w:rsidP="00EA1A9A">
      <w:pPr>
        <w:spacing w:before="0"/>
        <w:rPr>
          <w:rFonts w:cs="Times New Roman"/>
          <w:szCs w:val="24"/>
        </w:rPr>
      </w:pPr>
      <w:hyperlink r:id="rId36" w:history="1">
        <w:r w:rsidR="001E12B7" w:rsidRPr="00263D95">
          <w:rPr>
            <w:rStyle w:val="Hyperlink"/>
            <w:rFonts w:cs="Times New Roman"/>
            <w:szCs w:val="24"/>
          </w:rPr>
          <w:t>https://nestat.org/news/2023/01/award</w:t>
        </w:r>
      </w:hyperlink>
      <w:r w:rsidR="00EA1A9A">
        <w:rPr>
          <w:rFonts w:cs="Times New Roman"/>
          <w:szCs w:val="24"/>
        </w:rPr>
        <w:t xml:space="preserve"> </w:t>
      </w:r>
    </w:p>
    <w:p w14:paraId="6ED6CEB0" w14:textId="77777777" w:rsidR="00EA1A9A" w:rsidRDefault="00000000" w:rsidP="00EA1A9A">
      <w:pPr>
        <w:spacing w:before="0"/>
        <w:rPr>
          <w:rFonts w:cs="Times New Roman"/>
          <w:szCs w:val="24"/>
        </w:rPr>
      </w:pPr>
      <w:hyperlink r:id="rId37" w:history="1">
        <w:r w:rsidR="00EA1A9A">
          <w:rPr>
            <w:rStyle w:val="Hyperlink"/>
            <w:rFonts w:cs="Times New Roman"/>
            <w:szCs w:val="24"/>
          </w:rPr>
          <w:t>https://statistics.uconn.edu/2023/01/14/adjunct-prof-joseph-cappelleri-wins-hpss-long-term-excellence-award</w:t>
        </w:r>
      </w:hyperlink>
    </w:p>
    <w:p w14:paraId="1F2CF71A" w14:textId="77777777" w:rsidR="00EA1A9A" w:rsidRDefault="00000000" w:rsidP="00EA1A9A">
      <w:pPr>
        <w:spacing w:before="0"/>
        <w:rPr>
          <w:rFonts w:cs="Times New Roman"/>
          <w:szCs w:val="24"/>
        </w:rPr>
      </w:pPr>
      <w:hyperlink r:id="rId38" w:history="1">
        <w:r w:rsidR="00EA1A9A">
          <w:rPr>
            <w:rStyle w:val="Hyperlink"/>
            <w:rFonts w:cs="Times New Roman"/>
            <w:szCs w:val="24"/>
          </w:rPr>
          <w:t>https://www.brown.edu/academics/public-health/biostats/news/2023/01/joe-cappelleri-wins-long-term-excellence-award</w:t>
        </w:r>
      </w:hyperlink>
    </w:p>
    <w:p w14:paraId="06AFC1F0" w14:textId="5590C269" w:rsidR="00EB6F61" w:rsidRDefault="00C41786" w:rsidP="00FF3D9F">
      <w:pPr>
        <w:ind w:left="720"/>
      </w:pPr>
      <w:r>
        <w:rPr>
          <w:rFonts w:eastAsia="Times New Roman" w:cs="Times New Roman"/>
          <w:color w:val="222222"/>
          <w:szCs w:val="24"/>
        </w:rPr>
        <w:t xml:space="preserve"> </w:t>
      </w:r>
    </w:p>
    <w:p w14:paraId="5238ADA6" w14:textId="77777777" w:rsidR="000061D9" w:rsidRDefault="000061D9" w:rsidP="00E04252"/>
    <w:p w14:paraId="23358616" w14:textId="43912A1E" w:rsidR="00CB3BA7" w:rsidRPr="009B1B80" w:rsidRDefault="00560A17" w:rsidP="009B1B80">
      <w:pPr>
        <w:pStyle w:val="Heading1"/>
        <w:rPr>
          <w:b/>
          <w:bCs/>
        </w:rPr>
      </w:pPr>
      <w:bookmarkStart w:id="22" w:name="_Toc133577773"/>
      <w:r w:rsidRPr="009B1B80">
        <w:rPr>
          <w:b/>
          <w:bCs/>
        </w:rPr>
        <w:t>ICSA Springer Book Series in Statistics</w:t>
      </w:r>
      <w:bookmarkEnd w:id="22"/>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39">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000000" w:rsidP="00657126">
      <w:pPr>
        <w:rPr>
          <w:rFonts w:eastAsia="Times New Roman" w:cs="Times New Roman"/>
          <w:b/>
          <w:bCs/>
          <w:color w:val="222222"/>
          <w:szCs w:val="24"/>
        </w:rPr>
      </w:pPr>
      <w:hyperlink r:id="rId40"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000000" w:rsidP="007479BD">
      <w:pPr>
        <w:rPr>
          <w:rFonts w:eastAsia="Times New Roman" w:cs="Times New Roman"/>
          <w:color w:val="222222"/>
          <w:szCs w:val="24"/>
        </w:rPr>
      </w:pPr>
      <w:hyperlink r:id="rId41"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Liqun</w:t>
      </w:r>
      <w:proofErr w:type="spellEnd"/>
      <w:r w:rsidRPr="00BD2517">
        <w:rPr>
          <w:rFonts w:eastAsia="Times New Roman" w:cs="Times New Roman"/>
          <w:color w:val="222222"/>
          <w:szCs w:val="24"/>
        </w:rPr>
        <w:t xml:space="preserve">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Chunfang</w:t>
      </w:r>
      <w:proofErr w:type="spellEnd"/>
      <w:r w:rsidRPr="00BD2517">
        <w:rPr>
          <w:rFonts w:eastAsia="Times New Roman" w:cs="Times New Roman"/>
          <w:color w:val="222222"/>
          <w:szCs w:val="24"/>
        </w:rPr>
        <w:t xml:space="preserve">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42"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23" w:name="_Toc133577774"/>
      <w:r>
        <w:rPr>
          <w:rFonts w:eastAsia="Times New Roman" w:cs="Times New Roman"/>
          <w:b/>
        </w:rPr>
        <w:t>Sponsored and Co-Sponsored Journals</w:t>
      </w:r>
      <w:bookmarkEnd w:id="23"/>
    </w:p>
    <w:p w14:paraId="118D49DA" w14:textId="77777777" w:rsidR="00CB3BA7" w:rsidRDefault="00560A17">
      <w:pPr>
        <w:pStyle w:val="Heading2"/>
      </w:pPr>
      <w:bookmarkStart w:id="24" w:name="_Toc133577775"/>
      <w:r>
        <w:t>ICSA Sponsored Journals</w:t>
      </w:r>
      <w:bookmarkEnd w:id="24"/>
    </w:p>
    <w:p w14:paraId="50EA1954" w14:textId="77777777" w:rsidR="00CB3BA7" w:rsidRDefault="00560A17" w:rsidP="005A529E">
      <w:pPr>
        <w:pStyle w:val="Heading3"/>
      </w:pPr>
      <w:bookmarkStart w:id="25" w:name="_Toc133577776"/>
      <w:r>
        <w:t>Statistics in Biosciences</w:t>
      </w:r>
      <w:bookmarkEnd w:id="25"/>
    </w:p>
    <w:p w14:paraId="3FDA90D2" w14:textId="097CFCDD"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B40465">
        <w:rPr>
          <w:rFonts w:eastAsia="Times New Roman" w:cs="Times New Roman"/>
          <w:color w:val="222222"/>
          <w:szCs w:val="24"/>
        </w:rPr>
        <w:t>5</w:t>
      </w:r>
      <w:r>
        <w:rPr>
          <w:rFonts w:eastAsia="Times New Roman" w:cs="Times New Roman"/>
          <w:color w:val="222222"/>
          <w:szCs w:val="24"/>
        </w:rPr>
        <w:t xml:space="preserve"> Issue </w:t>
      </w:r>
      <w:r w:rsidR="00B40465">
        <w:rPr>
          <w:rFonts w:eastAsia="Times New Roman" w:cs="Times New Roman"/>
          <w:color w:val="222222"/>
          <w:szCs w:val="24"/>
        </w:rPr>
        <w:t>1</w:t>
      </w:r>
      <w:r>
        <w:rPr>
          <w:rFonts w:eastAsia="Times New Roman" w:cs="Times New Roman"/>
          <w:color w:val="222222"/>
          <w:szCs w:val="24"/>
        </w:rPr>
        <w:t xml:space="preserve"> in </w:t>
      </w:r>
      <w:r w:rsidR="00202AA7">
        <w:rPr>
          <w:rFonts w:eastAsia="Times New Roman" w:cs="Times New Roman"/>
          <w:color w:val="222222"/>
          <w:szCs w:val="24"/>
        </w:rPr>
        <w:t>December</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47061E6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B40465">
        <w:instrText>HYPERLINK "https://link.springer.com/journal/12561/volumes-and-issues/15-1"</w:instrText>
      </w:r>
      <w:r>
        <w:fldChar w:fldCharType="separate"/>
      </w:r>
      <w:r>
        <w:rPr>
          <w:rFonts w:eastAsia="Times New Roman" w:cs="Times New Roman"/>
          <w:color w:val="0563C1"/>
          <w:szCs w:val="24"/>
          <w:u w:val="single"/>
        </w:rPr>
        <w:t>Statistics in Biosciences | Volume 1</w:t>
      </w:r>
      <w:r w:rsidR="00B40465">
        <w:rPr>
          <w:rFonts w:eastAsia="Times New Roman" w:cs="Times New Roman"/>
          <w:color w:val="0563C1"/>
          <w:szCs w:val="24"/>
          <w:u w:val="single"/>
        </w:rPr>
        <w:t>5</w:t>
      </w:r>
      <w:r>
        <w:rPr>
          <w:rFonts w:eastAsia="Times New Roman" w:cs="Times New Roman"/>
          <w:color w:val="0563C1"/>
          <w:szCs w:val="24"/>
          <w:u w:val="single"/>
        </w:rPr>
        <w:t xml:space="preserve">, issue </w:t>
      </w:r>
      <w:r w:rsidR="00B40465">
        <w:rPr>
          <w:rFonts w:eastAsia="Times New Roman" w:cs="Times New Roman"/>
          <w:color w:val="0563C1"/>
          <w:szCs w:val="24"/>
          <w:u w:val="single"/>
        </w:rPr>
        <w:t>1</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000000">
      <w:pPr>
        <w:shd w:val="clear" w:color="auto" w:fill="FFFFFF"/>
        <w:spacing w:before="100" w:after="100" w:line="240" w:lineRule="auto"/>
        <w:rPr>
          <w:rFonts w:eastAsia="Times New Roman" w:cs="Times New Roman"/>
          <w:color w:val="222222"/>
          <w:szCs w:val="24"/>
        </w:rPr>
      </w:pPr>
      <w:hyperlink r:id="rId43">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000000">
      <w:pPr>
        <w:shd w:val="clear" w:color="auto" w:fill="FFFFFF"/>
        <w:spacing w:before="100" w:after="100" w:line="240" w:lineRule="auto"/>
        <w:rPr>
          <w:rFonts w:eastAsia="Times New Roman" w:cs="Times New Roman"/>
          <w:color w:val="222222"/>
          <w:szCs w:val="24"/>
        </w:rPr>
      </w:pPr>
      <w:hyperlink r:id="rId44">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0B436351" w:rsidR="00CB3BA7" w:rsidRPr="00474EB2" w:rsidRDefault="004E0F44" w:rsidP="00474EB2">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602A6260" w14:textId="77777777" w:rsidR="00B37FCE" w:rsidRPr="00B37FCE" w:rsidRDefault="008A22C5" w:rsidP="004F6847">
      <w:pPr>
        <w:pStyle w:val="Heading4"/>
        <w:rPr>
          <w:sz w:val="48"/>
        </w:rPr>
      </w:pPr>
      <w:bookmarkStart w:id="26" w:name="_Toc133577777"/>
      <w:r w:rsidRPr="00B37FCE">
        <w:lastRenderedPageBreak/>
        <w:t>Call for papers:  Special Issue on</w:t>
      </w:r>
      <w:r w:rsidR="00B37FCE" w:rsidRPr="00B37FCE">
        <w:t xml:space="preserve"> Statistical Methods, Algorithms and Applications in Biomedical Data Integration</w:t>
      </w:r>
      <w:bookmarkEnd w:id="26"/>
    </w:p>
    <w:p w14:paraId="751A6D5F" w14:textId="77777777" w:rsidR="00C30FD8" w:rsidRPr="00C30FD8" w:rsidRDefault="00C30FD8" w:rsidP="00C30FD8">
      <w:pPr>
        <w:rPr>
          <w:rFonts w:cs="Times New Roman"/>
          <w:szCs w:val="24"/>
        </w:rPr>
      </w:pPr>
      <w:r w:rsidRPr="00C30FD8">
        <w:rPr>
          <w:shd w:val="clear" w:color="auto" w:fill="FCFCFC"/>
        </w:rPr>
        <w:t>Integrating multiple data sources has attracted wide interests as part of transition from data to knowledge with the potential to change the analytical scheme of modern biomedical research. In recent years, research initiatives have been created to leverage large-scale observational</w:t>
      </w:r>
    </w:p>
    <w:p w14:paraId="11E2DD23" w14:textId="77777777" w:rsidR="00C30FD8" w:rsidRPr="00C30FD8" w:rsidRDefault="00C30FD8" w:rsidP="00C30FD8">
      <w:r w:rsidRPr="00C30FD8">
        <w:t>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Pr="00356192" w:rsidRDefault="00955FA1" w:rsidP="00955FA1">
      <w:pPr>
        <w:rPr>
          <w:rFonts w:eastAsia="Times New Roman" w:cs="Times New Roman"/>
          <w:b/>
          <w:bCs/>
          <w:color w:val="222222"/>
          <w:szCs w:val="24"/>
        </w:rPr>
      </w:pPr>
      <w:r w:rsidRPr="00356192">
        <w:rPr>
          <w:rFonts w:eastAsia="Times New Roman" w:cs="Times New Roman"/>
          <w:b/>
          <w:bCs/>
          <w:color w:val="222222"/>
          <w:szCs w:val="24"/>
        </w:rPr>
        <w:t xml:space="preserve">The deadline for submissions is </w:t>
      </w:r>
      <w:r w:rsidR="00D83E20" w:rsidRPr="00356192">
        <w:rPr>
          <w:rFonts w:eastAsia="Times New Roman" w:cs="Times New Roman"/>
          <w:b/>
          <w:bCs/>
          <w:color w:val="222222"/>
          <w:szCs w:val="24"/>
        </w:rPr>
        <w:t>August 31, 2023</w:t>
      </w:r>
      <w:r w:rsidRPr="00356192">
        <w:rPr>
          <w:rFonts w:eastAsia="Times New Roman" w:cs="Times New Roman"/>
          <w:b/>
          <w:bCs/>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t xml:space="preserve">Papers for the special issue should be submitted using the journal’s submission system at </w:t>
      </w:r>
      <w:hyperlink r:id="rId45"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46" w:history="1">
        <w:r w:rsidR="001C3C8A" w:rsidRPr="001C3C8A">
          <w:rPr>
            <w:color w:val="0070C0"/>
            <w:u w:val="single"/>
          </w:rPr>
          <w:t>xsong@umich.edu</w:t>
        </w:r>
      </w:hyperlink>
      <w:r w:rsidR="00955FA1">
        <w:t xml:space="preserve"> </w:t>
      </w:r>
    </w:p>
    <w:p w14:paraId="5500AFE8" w14:textId="5BBD93E1" w:rsidR="008C243E" w:rsidRDefault="000618B1" w:rsidP="008A1E43">
      <w:r>
        <w:t>Lu Tang</w:t>
      </w:r>
      <w:r w:rsidR="00955FA1">
        <w:t xml:space="preserve">, Ph.D., University of </w:t>
      </w:r>
      <w:r w:rsidR="004F7D3F">
        <w:t>Pittsburgh</w:t>
      </w:r>
      <w:r w:rsidR="00955FA1">
        <w:t>. Email:</w:t>
      </w:r>
      <w:r w:rsidR="001C3C8A">
        <w:t xml:space="preserve"> </w:t>
      </w:r>
      <w:hyperlink r:id="rId47" w:history="1">
        <w:r w:rsidR="001C3C8A" w:rsidRPr="006E74B7">
          <w:rPr>
            <w:rStyle w:val="Hyperlink"/>
          </w:rPr>
          <w:t>lutang@pitt.edu</w:t>
        </w:r>
      </w:hyperlink>
      <w:r w:rsidR="001C3C8A">
        <w:t xml:space="preserve"> </w:t>
      </w:r>
    </w:p>
    <w:p w14:paraId="12DF1521" w14:textId="77777777" w:rsidR="002308CD" w:rsidRPr="00F50060" w:rsidRDefault="002308CD" w:rsidP="008A1E43">
      <w:pPr>
        <w:rPr>
          <w:b/>
          <w:bCs/>
        </w:rPr>
      </w:pPr>
    </w:p>
    <w:p w14:paraId="14754634" w14:textId="77777777" w:rsidR="00CB3BA7" w:rsidRDefault="00560A17">
      <w:pPr>
        <w:pStyle w:val="Heading2"/>
      </w:pPr>
      <w:bookmarkStart w:id="27" w:name="_Toc133577778"/>
      <w:r>
        <w:t>ICSA Co-sponsored Journal</w:t>
      </w:r>
      <w:bookmarkEnd w:id="27"/>
    </w:p>
    <w:p w14:paraId="190D7877" w14:textId="77777777" w:rsidR="008937C2" w:rsidRDefault="008937C2" w:rsidP="008937C2">
      <w:pPr>
        <w:pStyle w:val="Heading3"/>
      </w:pPr>
      <w:bookmarkStart w:id="28" w:name="_Toc133577779"/>
      <w:proofErr w:type="spellStart"/>
      <w:r>
        <w:t>Statistica</w:t>
      </w:r>
      <w:proofErr w:type="spellEnd"/>
      <w:r>
        <w:t xml:space="preserve"> </w:t>
      </w:r>
      <w:proofErr w:type="spellStart"/>
      <w:r>
        <w:t>Sinica</w:t>
      </w:r>
      <w:bookmarkEnd w:id="28"/>
      <w:proofErr w:type="spellEnd"/>
    </w:p>
    <w:p w14:paraId="7F054FB6" w14:textId="28010A4D" w:rsidR="003E779D" w:rsidRDefault="00F75E53" w:rsidP="008937C2">
      <w:pPr>
        <w:shd w:val="clear" w:color="auto" w:fill="FFFFFF"/>
        <w:spacing w:before="100" w:after="100" w:line="240" w:lineRule="auto"/>
        <w:rPr>
          <w:rFonts w:eastAsia="Times New Roman" w:cs="Times New Roman"/>
          <w:color w:val="222222"/>
          <w:szCs w:val="24"/>
        </w:rPr>
      </w:pPr>
      <w:bookmarkStart w:id="29" w:name="_heading=h.2s8eyo1" w:colFirst="0" w:colLast="0"/>
      <w:bookmarkEnd w:id="29"/>
      <w:proofErr w:type="spellStart"/>
      <w:r>
        <w:t>Statistica</w:t>
      </w:r>
      <w:proofErr w:type="spellEnd"/>
      <w:r>
        <w:t xml:space="preserve"> </w:t>
      </w:r>
      <w:proofErr w:type="spellStart"/>
      <w:r>
        <w:t>Sinica</w:t>
      </w:r>
      <w:proofErr w:type="spellEnd"/>
      <w:r>
        <w:t xml:space="preserve"> is co-sponsored by Institute of Statistical Science Academia </w:t>
      </w:r>
      <w:proofErr w:type="spellStart"/>
      <w:r>
        <w:t>Sinica</w:t>
      </w:r>
      <w:proofErr w:type="spellEnd"/>
      <w:r>
        <w:t xml:space="preserve"> (ISSAS) </w:t>
      </w:r>
      <w:hyperlink r:id="rId48" w:history="1">
        <w:r>
          <w:rPr>
            <w:rStyle w:val="Hyperlink"/>
          </w:rPr>
          <w:t>https://www.stat.sinica.edu.tw/eng/index.php</w:t>
        </w:r>
      </w:hyperlink>
      <w:r>
        <w:t xml:space="preserve">.  </w:t>
      </w:r>
      <w:r w:rsidR="008937C2">
        <w:rPr>
          <w:rFonts w:eastAsia="Times New Roman" w:cs="Times New Roman"/>
          <w:color w:val="222222"/>
          <w:szCs w:val="24"/>
        </w:rPr>
        <w:t xml:space="preserve">Forthcoming papers' information is available </w:t>
      </w:r>
      <w:r w:rsidR="008937C2">
        <w:rPr>
          <w:rFonts w:eastAsia="Times New Roman" w:cs="Times New Roman"/>
          <w:color w:val="222222"/>
          <w:szCs w:val="24"/>
        </w:rPr>
        <w:lastRenderedPageBreak/>
        <w:t>at </w:t>
      </w:r>
      <w:hyperlink r:id="rId49">
        <w:r w:rsidR="008937C2">
          <w:rPr>
            <w:rFonts w:eastAsia="Times New Roman" w:cs="Times New Roman"/>
            <w:color w:val="1155CC"/>
            <w:szCs w:val="24"/>
            <w:u w:val="single"/>
          </w:rPr>
          <w:t>http://www3.stat.sinica.edu.tw/statistica/</w:t>
        </w:r>
      </w:hyperlink>
      <w:r w:rsidR="008937C2">
        <w:rPr>
          <w:rFonts w:eastAsia="Times New Roman" w:cs="Times New Roman"/>
          <w:color w:val="222222"/>
          <w:szCs w:val="24"/>
        </w:rPr>
        <w:t>.</w:t>
      </w:r>
      <w:r w:rsidR="008937C2">
        <w:rPr>
          <w:rFonts w:eastAsia="Times New Roman" w:cs="Times New Roman"/>
          <w:b/>
          <w:color w:val="222222"/>
          <w:szCs w:val="24"/>
        </w:rPr>
        <w:t> </w:t>
      </w:r>
      <w:r w:rsidR="008937C2">
        <w:rPr>
          <w:rFonts w:eastAsia="Times New Roman" w:cs="Times New Roman"/>
          <w:color w:val="222222"/>
          <w:szCs w:val="24"/>
        </w:rPr>
        <w:t>The new issue (</w:t>
      </w:r>
      <w:hyperlink r:id="rId50">
        <w:r w:rsidR="008937C2">
          <w:rPr>
            <w:rFonts w:eastAsia="Times New Roman" w:cs="Times New Roman"/>
            <w:color w:val="0563C1"/>
            <w:szCs w:val="24"/>
            <w:u w:val="single"/>
          </w:rPr>
          <w:t>Volume 3</w:t>
        </w:r>
        <w:r w:rsidR="0008648C">
          <w:rPr>
            <w:rFonts w:eastAsia="Times New Roman" w:cs="Times New Roman"/>
            <w:color w:val="0563C1"/>
            <w:szCs w:val="24"/>
            <w:u w:val="single"/>
          </w:rPr>
          <w:t>3</w:t>
        </w:r>
        <w:r w:rsidR="008937C2">
          <w:rPr>
            <w:rFonts w:eastAsia="Times New Roman" w:cs="Times New Roman"/>
            <w:color w:val="0563C1"/>
            <w:szCs w:val="24"/>
            <w:u w:val="single"/>
          </w:rPr>
          <w:t xml:space="preserve">, Number </w:t>
        </w:r>
        <w:r w:rsidR="00FC4771">
          <w:rPr>
            <w:rFonts w:eastAsia="Times New Roman" w:cs="Times New Roman"/>
            <w:color w:val="0563C1"/>
            <w:szCs w:val="24"/>
            <w:u w:val="single"/>
          </w:rPr>
          <w:t>2</w:t>
        </w:r>
        <w:r w:rsidR="008937C2">
          <w:rPr>
            <w:rFonts w:eastAsia="Times New Roman" w:cs="Times New Roman"/>
            <w:color w:val="0563C1"/>
            <w:szCs w:val="24"/>
            <w:u w:val="single"/>
          </w:rPr>
          <w:t>, 202</w:t>
        </w:r>
        <w:r w:rsidR="0008648C">
          <w:rPr>
            <w:rFonts w:eastAsia="Times New Roman" w:cs="Times New Roman"/>
            <w:color w:val="0563C1"/>
            <w:szCs w:val="24"/>
            <w:u w:val="single"/>
          </w:rPr>
          <w:t>3</w:t>
        </w:r>
      </w:hyperlink>
      <w:r w:rsidR="008937C2">
        <w:rPr>
          <w:rFonts w:eastAsia="Times New Roman" w:cs="Times New Roman"/>
          <w:color w:val="222222"/>
          <w:szCs w:val="24"/>
        </w:rPr>
        <w:t>) is published.</w:t>
      </w:r>
    </w:p>
    <w:p w14:paraId="79B453DE" w14:textId="74AA7733" w:rsidR="003E779D" w:rsidRDefault="003E779D" w:rsidP="008937C2">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are two online special issues for your references:</w:t>
      </w:r>
    </w:p>
    <w:p w14:paraId="4AABDBE8" w14:textId="3928363D" w:rsidR="003E779D" w:rsidRDefault="00000000" w:rsidP="008937C2">
      <w:pPr>
        <w:shd w:val="clear" w:color="auto" w:fill="FFFFFF"/>
        <w:spacing w:before="100" w:after="100" w:line="240" w:lineRule="auto"/>
        <w:rPr>
          <w:rFonts w:eastAsia="Times New Roman" w:cs="Times New Roman"/>
          <w:color w:val="222222"/>
          <w:szCs w:val="24"/>
        </w:rPr>
      </w:pPr>
      <w:hyperlink r:id="rId51" w:history="1">
        <w:r w:rsidR="00C60692" w:rsidRPr="0036063D">
          <w:rPr>
            <w:rStyle w:val="Hyperlink"/>
            <w:rFonts w:eastAsia="Times New Roman" w:cs="Times New Roman"/>
            <w:szCs w:val="24"/>
          </w:rPr>
          <w:t>Online Special Issue I (539-651): Causal Inference and Short Notes</w:t>
        </w:r>
      </w:hyperlink>
    </w:p>
    <w:p w14:paraId="7EEE753C" w14:textId="29A5B6F0" w:rsidR="00C60692" w:rsidRDefault="00000000" w:rsidP="008937C2">
      <w:pPr>
        <w:shd w:val="clear" w:color="auto" w:fill="FFFFFF"/>
        <w:spacing w:before="100" w:after="100" w:line="240" w:lineRule="auto"/>
        <w:rPr>
          <w:rFonts w:eastAsia="Times New Roman" w:cs="Times New Roman"/>
          <w:color w:val="222222"/>
          <w:szCs w:val="24"/>
        </w:rPr>
      </w:pPr>
      <w:hyperlink r:id="rId52" w:history="1">
        <w:r w:rsidR="00C60692" w:rsidRPr="0036063D">
          <w:rPr>
            <w:rStyle w:val="Hyperlink"/>
            <w:rFonts w:eastAsia="Times New Roman" w:cs="Times New Roman"/>
            <w:szCs w:val="24"/>
          </w:rPr>
          <w:t xml:space="preserve">Online Special Issue </w:t>
        </w:r>
        <w:r w:rsidR="00FB6CFE" w:rsidRPr="0036063D">
          <w:rPr>
            <w:rStyle w:val="Hyperlink"/>
            <w:rFonts w:eastAsia="Times New Roman" w:cs="Times New Roman"/>
            <w:szCs w:val="24"/>
          </w:rPr>
          <w:t>II (2295-2519): In Honor of Professor Ker-Chau Li</w:t>
        </w:r>
      </w:hyperlink>
    </w:p>
    <w:p w14:paraId="1BF0DCFA" w14:textId="77777777" w:rsidR="00A95BC7" w:rsidRDefault="00A95BC7" w:rsidP="008937C2">
      <w:pPr>
        <w:shd w:val="clear" w:color="auto" w:fill="FFFFFF"/>
        <w:spacing w:before="100" w:after="100" w:line="240" w:lineRule="auto"/>
        <w:rPr>
          <w:rFonts w:eastAsia="Times New Roman" w:cs="Times New Roman"/>
          <w:color w:val="222222"/>
          <w:szCs w:val="24"/>
        </w:rPr>
      </w:pPr>
    </w:p>
    <w:p w14:paraId="5BA5987C" w14:textId="7340B337" w:rsidR="008937C2" w:rsidRDefault="008937C2" w:rsidP="006F7F88">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53">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54">
        <w:r>
          <w:rPr>
            <w:rFonts w:eastAsia="Times New Roman" w:cs="Times New Roman"/>
            <w:color w:val="1155CC"/>
            <w:szCs w:val="24"/>
            <w:u w:val="single"/>
          </w:rPr>
          <w:t>ss@stat.sinica.edu.tw</w:t>
        </w:r>
      </w:hyperlink>
      <w:r>
        <w:rPr>
          <w:rFonts w:eastAsia="Times New Roman" w:cs="Times New Roman"/>
          <w:color w:val="222222"/>
          <w:szCs w:val="24"/>
        </w:rPr>
        <w:t>.</w:t>
      </w:r>
    </w:p>
    <w:p w14:paraId="14283E98" w14:textId="3AA72F26" w:rsidR="000D681F" w:rsidRDefault="000D681F" w:rsidP="006F7F88">
      <w:pPr>
        <w:shd w:val="clear" w:color="auto" w:fill="FFFFFF"/>
        <w:spacing w:before="100" w:after="100" w:line="240" w:lineRule="auto"/>
        <w:rPr>
          <w:rFonts w:eastAsia="Times New Roman" w:cs="Times New Roman"/>
          <w:color w:val="222222"/>
          <w:szCs w:val="24"/>
        </w:rPr>
      </w:pP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30" w:name="_Toc133577780"/>
      <w:r>
        <w:rPr>
          <w:rFonts w:eastAsia="Times New Roman" w:cs="Times New Roman"/>
          <w:b/>
        </w:rPr>
        <w:t>Upcoming ICSA Meetings</w:t>
      </w:r>
      <w:bookmarkEnd w:id="30"/>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55">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31" w:name="_Toc133577781"/>
      <w:r>
        <w:rPr>
          <w:rFonts w:eastAsia="Times New Roman" w:cs="Times New Roman"/>
          <w:b/>
        </w:rPr>
        <w:t>Upcoming Co-Sponsored Meetings</w:t>
      </w:r>
      <w:bookmarkEnd w:id="31"/>
    </w:p>
    <w:p w14:paraId="544823CB" w14:textId="7B3BA410"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56">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399903D6" w14:textId="77777777" w:rsidR="005644F4" w:rsidRDefault="005644F4" w:rsidP="00F51CA2"/>
    <w:p w14:paraId="401999A0" w14:textId="761B4435" w:rsidR="00185205" w:rsidRPr="007C54FE" w:rsidRDefault="00185205" w:rsidP="00185205">
      <w:pPr>
        <w:pStyle w:val="Heading2"/>
      </w:pPr>
      <w:bookmarkStart w:id="32" w:name="_Toc64130346"/>
      <w:bookmarkStart w:id="33" w:name="_Toc133577782"/>
      <w:r w:rsidRPr="007C54FE">
        <w:t>The 8</w:t>
      </w:r>
      <w:r w:rsidRPr="007C54FE">
        <w:rPr>
          <w:vertAlign w:val="superscript"/>
        </w:rPr>
        <w:t>th</w:t>
      </w:r>
      <w:r w:rsidRPr="007C54FE">
        <w:t xml:space="preserve"> Workshop on Biostatistics and Bioinformatics (</w:t>
      </w:r>
      <w:r w:rsidR="002B2950">
        <w:t>May 5 - 7</w:t>
      </w:r>
      <w:r w:rsidRPr="007C54FE">
        <w:t>, 202</w:t>
      </w:r>
      <w:r w:rsidR="00D00697">
        <w:t>3</w:t>
      </w:r>
      <w:r w:rsidRPr="007C54FE">
        <w:t>)</w:t>
      </w:r>
      <w:bookmarkEnd w:id="32"/>
      <w:bookmarkEnd w:id="33"/>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w:t>
      </w:r>
      <w:r w:rsidRPr="007C54FE">
        <w:rPr>
          <w:rFonts w:eastAsia="Arial" w:cs="Times New Roman"/>
          <w:color w:val="333333"/>
          <w:szCs w:val="24"/>
        </w:rPr>
        <w:lastRenderedPageBreak/>
        <w:t>areas. The workshop will provide the opportunity for faculty and graduate students to meet the top researchers, identify important directions for future research, facilitate research collaborations. The workshop will be held at Atlanta, GA.</w:t>
      </w:r>
    </w:p>
    <w:p w14:paraId="5103B11E" w14:textId="48F93146"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716E5734" w14:textId="2A5AB265"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57" w:history="1">
        <w:r w:rsidR="00930563">
          <w:rPr>
            <w:rStyle w:val="Hyperlink"/>
            <w:rFonts w:eastAsia="Arial" w:cs="Times New Roman"/>
            <w:szCs w:val="24"/>
          </w:rPr>
          <w:t>https://math.gsu.edu/yichuan/2023Workshop/</w:t>
        </w:r>
      </w:hyperlink>
    </w:p>
    <w:p w14:paraId="50C5A998" w14:textId="177736ED" w:rsidR="00AE7C6B" w:rsidRDefault="00AE7C6B" w:rsidP="00ED5BEC">
      <w:pPr>
        <w:rPr>
          <w:shd w:val="clear" w:color="auto" w:fill="FFFFFF"/>
        </w:rPr>
      </w:pPr>
      <w:r>
        <w:rPr>
          <w:shd w:val="clear" w:color="auto" w:fill="FFFFFF"/>
        </w:rPr>
        <w:t xml:space="preserve">Please contact </w:t>
      </w:r>
      <w:proofErr w:type="spellStart"/>
      <w:r>
        <w:rPr>
          <w:shd w:val="clear" w:color="auto" w:fill="FFFFFF"/>
        </w:rPr>
        <w:t>Dr.Yichuan</w:t>
      </w:r>
      <w:proofErr w:type="spellEnd"/>
      <w:r>
        <w:rPr>
          <w:shd w:val="clear" w:color="auto" w:fill="FFFFFF"/>
        </w:rPr>
        <w:t xml:space="preserve"> Zhao (</w:t>
      </w:r>
      <w:hyperlink r:id="rId58" w:history="1">
        <w:r>
          <w:rPr>
            <w:rStyle w:val="Hyperlink"/>
            <w:rFonts w:eastAsia="Times New Roman"/>
            <w:szCs w:val="24"/>
            <w:shd w:val="clear" w:color="auto" w:fill="FFFFFF"/>
          </w:rPr>
          <w:t>yichuan@gsu.edu</w:t>
        </w:r>
      </w:hyperlink>
      <w:r>
        <w:rPr>
          <w:shd w:val="clear" w:color="auto" w:fill="FFFFFF"/>
        </w:rPr>
        <w:t>) for more information.</w:t>
      </w:r>
    </w:p>
    <w:p w14:paraId="5382D978" w14:textId="463F8A04" w:rsidR="000D681F" w:rsidRDefault="000D681F" w:rsidP="00ED5BEC">
      <w:pPr>
        <w:rPr>
          <w:shd w:val="clear" w:color="auto" w:fill="FFFFFF"/>
        </w:rPr>
      </w:pPr>
    </w:p>
    <w:p w14:paraId="4929D1AD" w14:textId="77777777" w:rsidR="00773A7D" w:rsidRPr="00C91AAC" w:rsidRDefault="00000000" w:rsidP="00B9083E">
      <w:pPr>
        <w:pStyle w:val="Heading2"/>
        <w:rPr>
          <w:rStyle w:val="Heading2Char"/>
          <w:b/>
          <w:bCs/>
        </w:rPr>
      </w:pPr>
      <w:hyperlink r:id="rId59" w:tgtFrame="_blank" w:history="1">
        <w:bookmarkStart w:id="34" w:name="_Toc133577783"/>
        <w:r w:rsidR="000D681F" w:rsidRPr="00C91AAC">
          <w:rPr>
            <w:rStyle w:val="Heading2Char"/>
            <w:b/>
            <w:bCs/>
          </w:rPr>
          <w:t>Statistical Foundations of Data Science and their Applications</w:t>
        </w:r>
      </w:hyperlink>
      <w:r w:rsidR="000D681F" w:rsidRPr="00C91AAC">
        <w:rPr>
          <w:rStyle w:val="Heading2Char"/>
          <w:b/>
          <w:bCs/>
        </w:rPr>
        <w:t xml:space="preserve">: A conference in celebration of </w:t>
      </w:r>
      <w:proofErr w:type="spellStart"/>
      <w:r w:rsidR="000D681F" w:rsidRPr="00C91AAC">
        <w:rPr>
          <w:rStyle w:val="Heading2Char"/>
          <w:b/>
          <w:bCs/>
        </w:rPr>
        <w:t>Jianqing</w:t>
      </w:r>
      <w:proofErr w:type="spellEnd"/>
      <w:r w:rsidR="000D681F" w:rsidRPr="00C91AAC">
        <w:rPr>
          <w:rStyle w:val="Heading2Char"/>
          <w:b/>
          <w:bCs/>
        </w:rPr>
        <w:t xml:space="preserve"> Fan’s 60th Birthday (May 8 – 10, 2023)</w:t>
      </w:r>
      <w:bookmarkEnd w:id="34"/>
    </w:p>
    <w:p w14:paraId="0FBCC69E" w14:textId="645DB08A" w:rsidR="000D681F" w:rsidRDefault="000D681F" w:rsidP="000D681F">
      <w:r w:rsidRPr="00BA1E2D">
        <w:t>The conference</w:t>
      </w:r>
      <w:r>
        <w:t>,</w:t>
      </w:r>
      <w:r w:rsidRPr="00BA1E2D">
        <w:t xml:space="preserve"> </w:t>
      </w:r>
      <w:r>
        <w:t xml:space="preserve">co-sponsored by ICSA, </w:t>
      </w:r>
      <w:r w:rsidRPr="00BA1E2D">
        <w:t xml:space="preserve">will be held at Princeton University in May 8-10, 2023. It will bring together collaborators and leading researchers in statistics and data science. The conference will provide an excellent forum for scientific communications and promote collaborations among researchers in statistics and data science.  The program covers a wide range of topics presenting recent developments and the state of the art in a variety of modern research topics on statistics and data science as well as their applications. For more information, visit https://fan60.princeton.edu/ or contact the local organizing committee chair: Matias D. </w:t>
      </w:r>
      <w:proofErr w:type="spellStart"/>
      <w:r w:rsidRPr="00BA1E2D">
        <w:t>Cattaneo</w:t>
      </w:r>
      <w:proofErr w:type="spellEnd"/>
      <w:r w:rsidRPr="00BA1E2D">
        <w:t xml:space="preserve"> (</w:t>
      </w:r>
      <w:hyperlink r:id="rId60" w:history="1">
        <w:r w:rsidRPr="00417E63">
          <w:rPr>
            <w:color w:val="0000FF"/>
          </w:rPr>
          <w:t>cattaneo@princeton.edu</w:t>
        </w:r>
      </w:hyperlink>
      <w:r w:rsidRPr="00BA1E2D">
        <w:t xml:space="preserve">) or the program chair: </w:t>
      </w:r>
      <w:proofErr w:type="spellStart"/>
      <w:r w:rsidRPr="00BA1E2D">
        <w:t>Runze</w:t>
      </w:r>
      <w:proofErr w:type="spellEnd"/>
      <w:r w:rsidRPr="00BA1E2D">
        <w:t xml:space="preserve"> Li (</w:t>
      </w:r>
      <w:hyperlink r:id="rId61" w:history="1">
        <w:r w:rsidRPr="00417E63">
          <w:rPr>
            <w:color w:val="0000FF"/>
          </w:rPr>
          <w:t>rzli@psu.edu</w:t>
        </w:r>
      </w:hyperlink>
      <w:r w:rsidRPr="00BA1E2D">
        <w:t>).</w:t>
      </w:r>
      <w:r>
        <w:t xml:space="preserve"> </w:t>
      </w:r>
    </w:p>
    <w:p w14:paraId="581C51CC" w14:textId="2F32BAF9" w:rsidR="000D681F" w:rsidRDefault="000D681F" w:rsidP="000D681F">
      <w:pPr>
        <w:rPr>
          <w:rStyle w:val="Hyperlink"/>
        </w:rPr>
      </w:pPr>
      <w:r>
        <w:t xml:space="preserve">For details, please refer to this link: </w:t>
      </w:r>
      <w:hyperlink r:id="rId62" w:history="1">
        <w:r w:rsidR="007E2EE9" w:rsidRPr="002153E2">
          <w:rPr>
            <w:rStyle w:val="Hyperlink"/>
          </w:rPr>
          <w:t>http://fan60.princeton.edu/</w:t>
        </w:r>
      </w:hyperlink>
      <w:r w:rsidR="007E2EE9">
        <w:t xml:space="preserve">: </w:t>
      </w:r>
      <w:hyperlink r:id="rId63" w:history="1"/>
      <w:r w:rsidRPr="00957220">
        <w:t>Statistical Foundations of Data Science and their Applications</w:t>
      </w:r>
      <w:r w:rsidR="00957220">
        <w:t>.</w:t>
      </w:r>
    </w:p>
    <w:p w14:paraId="7016ACB8" w14:textId="48733B72" w:rsidR="0089546E" w:rsidRDefault="0089546E" w:rsidP="000D681F">
      <w:pPr>
        <w:rPr>
          <w:rStyle w:val="Hyperlink"/>
        </w:rPr>
      </w:pPr>
    </w:p>
    <w:p w14:paraId="61CBE606" w14:textId="77777777" w:rsidR="0089546E" w:rsidRPr="00504A01" w:rsidRDefault="0089546E" w:rsidP="0089546E">
      <w:pPr>
        <w:pStyle w:val="Heading2"/>
      </w:pPr>
      <w:bookmarkStart w:id="35" w:name="_Toc126255213"/>
      <w:bookmarkStart w:id="36" w:name="_Toc133577784"/>
      <w:r w:rsidRPr="00504A01">
        <w:rPr>
          <w:rStyle w:val="Heading2Char"/>
          <w:b/>
          <w:bCs/>
        </w:rPr>
        <w:t>Call for ICSA Invited Session proposals for the 2023 IISA Conference (June 1 – 4, 2023)</w:t>
      </w:r>
      <w:bookmarkEnd w:id="35"/>
      <w:bookmarkEnd w:id="36"/>
    </w:p>
    <w:p w14:paraId="66445A01" w14:textId="77777777" w:rsidR="0089546E" w:rsidRDefault="0089546E" w:rsidP="0089546E">
      <w:pPr>
        <w:rPr>
          <w:rFonts w:eastAsia="Times New Roman"/>
        </w:rPr>
      </w:pPr>
      <w:r>
        <w:rPr>
          <w:rFonts w:eastAsia="Times New Roman"/>
        </w:rPr>
        <w:t xml:space="preserve">The 2023 International Indian Statistical Association (IISA) Conference will be held at the Colorado School of Mines from June 1-4, 2023. ICSA will organize several invited sessions in the IISA conference. If you have any proposals, please contact the ICSA Program Chair Prof. </w:t>
      </w:r>
      <w:proofErr w:type="spellStart"/>
      <w:r>
        <w:rPr>
          <w:rFonts w:eastAsia="Times New Roman"/>
        </w:rPr>
        <w:t>Xinping</w:t>
      </w:r>
      <w:proofErr w:type="spellEnd"/>
      <w:r>
        <w:rPr>
          <w:rFonts w:eastAsia="Times New Roman"/>
        </w:rPr>
        <w:t xml:space="preserve"> Cui (</w:t>
      </w:r>
      <w:hyperlink r:id="rId64" w:history="1">
        <w:r>
          <w:rPr>
            <w:rStyle w:val="Hyperlink"/>
            <w:rFonts w:eastAsia="Times New Roman"/>
          </w:rPr>
          <w:t>xpcui@ucr.edu</w:t>
        </w:r>
      </w:hyperlink>
      <w:r>
        <w:rPr>
          <w:rFonts w:eastAsia="Times New Roman"/>
        </w:rPr>
        <w:t>), or the ICSA executive director Dr. Jun Zhao (</w:t>
      </w:r>
      <w:hyperlink r:id="rId65" w:history="1">
        <w:r>
          <w:rPr>
            <w:rStyle w:val="Hyperlink"/>
            <w:rFonts w:eastAsia="Times New Roman"/>
          </w:rPr>
          <w:t>executive.director@ICSA.org</w:t>
        </w:r>
      </w:hyperlink>
      <w:r>
        <w:rPr>
          <w:rFonts w:eastAsia="Times New Roman"/>
        </w:rPr>
        <w:t>).   </w:t>
      </w:r>
    </w:p>
    <w:p w14:paraId="517AD401" w14:textId="77777777" w:rsidR="000D681F" w:rsidRDefault="000D681F" w:rsidP="000D681F">
      <w:pPr>
        <w:rPr>
          <w:rStyle w:val="Hyperlink"/>
        </w:rPr>
      </w:pPr>
    </w:p>
    <w:p w14:paraId="1EDB880A" w14:textId="77777777" w:rsidR="000911E9" w:rsidRDefault="000911E9" w:rsidP="000911E9">
      <w:pPr>
        <w:pStyle w:val="Heading2"/>
      </w:pPr>
      <w:bookmarkStart w:id="37" w:name="_Toc126255214"/>
      <w:bookmarkStart w:id="38" w:name="_Toc133577785"/>
      <w:r>
        <w:lastRenderedPageBreak/>
        <w:t xml:space="preserve">Dose Finding and Other Topics in Drug Development in Honoring Dr. </w:t>
      </w:r>
      <w:proofErr w:type="spellStart"/>
      <w:r>
        <w:t>Naitee</w:t>
      </w:r>
      <w:proofErr w:type="spellEnd"/>
      <w:r>
        <w:t xml:space="preserve"> Ting’s 70</w:t>
      </w:r>
      <w:r w:rsidRPr="00AE6BE7">
        <w:rPr>
          <w:vertAlign w:val="superscript"/>
        </w:rPr>
        <w:t>th</w:t>
      </w:r>
      <w:r>
        <w:t xml:space="preserve"> Birthday (June 7 – 9, 2023)</w:t>
      </w:r>
      <w:bookmarkEnd w:id="37"/>
      <w:bookmarkEnd w:id="38"/>
    </w:p>
    <w:p w14:paraId="66FE99E8" w14:textId="77777777" w:rsidR="000911E9" w:rsidRPr="00240398" w:rsidRDefault="000911E9" w:rsidP="000911E9">
      <w:pPr>
        <w:rPr>
          <w:rFonts w:cs="Times New Roman"/>
        </w:rPr>
      </w:pPr>
      <w:r>
        <w:rPr>
          <w:rFonts w:cs="Times New Roman"/>
        </w:rPr>
        <w:t>T</w:t>
      </w:r>
      <w:r w:rsidRPr="00240398">
        <w:rPr>
          <w:rFonts w:cs="Times New Roman"/>
        </w:rPr>
        <w:t>he </w:t>
      </w:r>
      <w:hyperlink r:id="rId66" w:tgtFrame="_blank" w:history="1">
        <w:r w:rsidRPr="00240398">
          <w:rPr>
            <w:rStyle w:val="Hyperlink"/>
            <w:rFonts w:cs="Times New Roman"/>
            <w:i/>
            <w:iCs/>
          </w:rPr>
          <w:t xml:space="preserve">Dose Finding </w:t>
        </w:r>
        <w:r>
          <w:rPr>
            <w:rStyle w:val="Hyperlink"/>
            <w:rFonts w:cs="Times New Roman"/>
            <w:i/>
            <w:iCs/>
          </w:rPr>
          <w:t xml:space="preserve">and Other Topics in </w:t>
        </w:r>
        <w:r w:rsidRPr="00240398">
          <w:rPr>
            <w:rStyle w:val="Hyperlink"/>
            <w:rFonts w:cs="Times New Roman"/>
            <w:i/>
            <w:iCs/>
          </w:rPr>
          <w:t>Drug Developmen</w:t>
        </w:r>
      </w:hyperlink>
      <w:r>
        <w:rPr>
          <w:rStyle w:val="Hyperlink"/>
          <w:rFonts w:cs="Times New Roman"/>
          <w:i/>
          <w:iCs/>
        </w:rPr>
        <w:t>t</w:t>
      </w:r>
      <w:r w:rsidRPr="00240398">
        <w:rPr>
          <w:rFonts w:cs="Times New Roman"/>
        </w:rPr>
        <w:t> conference</w:t>
      </w:r>
      <w:r>
        <w:rPr>
          <w:rFonts w:cs="Times New Roman"/>
        </w:rPr>
        <w:t>,</w:t>
      </w:r>
      <w:r w:rsidRPr="00240398">
        <w:rPr>
          <w:rFonts w:cs="Times New Roman"/>
        </w:rPr>
        <w:t> </w:t>
      </w:r>
      <w:r>
        <w:rPr>
          <w:rFonts w:cs="Times New Roman"/>
        </w:rPr>
        <w:t xml:space="preserve">co-sponsored by ICSA, </w:t>
      </w:r>
      <w:r w:rsidRPr="00240398">
        <w:rPr>
          <w:rFonts w:cs="Times New Roman"/>
        </w:rPr>
        <w:t>will take place at University of Connecticut, Storrs Campus</w:t>
      </w:r>
      <w:r>
        <w:rPr>
          <w:rFonts w:cs="Times New Roman"/>
        </w:rPr>
        <w:t xml:space="preserve"> &amp; Online, from June 7 – 9, 2023</w:t>
      </w:r>
      <w:r w:rsidRPr="00240398">
        <w:rPr>
          <w:rFonts w:cs="Times New Roman"/>
        </w:rPr>
        <w:t xml:space="preserve">. </w:t>
      </w:r>
    </w:p>
    <w:p w14:paraId="506354EA" w14:textId="77777777" w:rsidR="000911E9" w:rsidRDefault="000911E9" w:rsidP="000911E9">
      <w:pPr>
        <w:rPr>
          <w:rFonts w:cs="Times New Roman"/>
        </w:rPr>
      </w:pPr>
      <w:r w:rsidRPr="00240398">
        <w:rPr>
          <w:rFonts w:cs="Times New Roman"/>
        </w:rPr>
        <w:t xml:space="preserve">Finding the right dose(s) is one of the most important objectives and challenging phase in new drug development.  The first book on the subject, Dose Finding in Drug Development, was published in 2006 and edited by Dr. </w:t>
      </w:r>
      <w:proofErr w:type="spellStart"/>
      <w:r w:rsidRPr="00240398">
        <w:rPr>
          <w:rFonts w:cs="Times New Roman"/>
        </w:rPr>
        <w:t>Naitee</w:t>
      </w:r>
      <w:proofErr w:type="spellEnd"/>
      <w:r w:rsidRPr="00240398">
        <w:rPr>
          <w:rFonts w:cs="Times New Roman"/>
        </w:rPr>
        <w:t xml:space="preserve"> Ting. This book is highly regarded by his peers and is considered a leading reference title in the environs of dose response for clinical trials. Building upon basic principles found in the book, many advancements have occurred since. The conference covers these important topics, as well as other related topics, and celebrates the 70th birthday of Dr. </w:t>
      </w:r>
      <w:proofErr w:type="spellStart"/>
      <w:r w:rsidRPr="00240398">
        <w:rPr>
          <w:rFonts w:cs="Times New Roman"/>
        </w:rPr>
        <w:t>Naitee</w:t>
      </w:r>
      <w:proofErr w:type="spellEnd"/>
      <w:r w:rsidRPr="00240398">
        <w:rPr>
          <w:rFonts w:cs="Times New Roman"/>
        </w:rPr>
        <w:t xml:space="preserve"> Ting who helped to pioneer this field of research. </w:t>
      </w:r>
    </w:p>
    <w:p w14:paraId="0DBD639C" w14:textId="77777777" w:rsidR="000911E9" w:rsidRPr="00240398" w:rsidRDefault="000911E9" w:rsidP="000911E9">
      <w:pPr>
        <w:rPr>
          <w:rFonts w:cs="Times New Roman"/>
        </w:rPr>
      </w:pPr>
    </w:p>
    <w:p w14:paraId="35A31FE7" w14:textId="77777777" w:rsidR="000911E9" w:rsidRPr="00B42091" w:rsidRDefault="000911E9" w:rsidP="000911E9">
      <w:pPr>
        <w:spacing w:before="0" w:line="240" w:lineRule="auto"/>
        <w:rPr>
          <w:rFonts w:cs="Times New Roman"/>
          <w:b/>
          <w:bCs/>
        </w:rPr>
      </w:pPr>
      <w:r w:rsidRPr="00B42091">
        <w:rPr>
          <w:rFonts w:cs="Times New Roman"/>
          <w:b/>
          <w:bCs/>
        </w:rPr>
        <w:t>Registration</w:t>
      </w:r>
    </w:p>
    <w:p w14:paraId="4E0BBEA7" w14:textId="77777777" w:rsidR="000911E9" w:rsidRDefault="000911E9" w:rsidP="000911E9">
      <w:pPr>
        <w:spacing w:before="0" w:line="240" w:lineRule="auto"/>
        <w:rPr>
          <w:rFonts w:cs="Times New Roman"/>
        </w:rPr>
      </w:pPr>
      <w:r w:rsidRPr="00B42091">
        <w:rPr>
          <w:rFonts w:cs="Times New Roman"/>
        </w:rPr>
        <w:t>Online registration for the conference is now available at </w:t>
      </w:r>
      <w:hyperlink r:id="rId67" w:tgtFrame="_blank" w:history="1">
        <w:r w:rsidRPr="00B220B4">
          <w:rPr>
            <w:rFonts w:cs="Times New Roman"/>
            <w:color w:val="0070C0"/>
            <w:u w:val="single"/>
          </w:rPr>
          <w:t>Registration</w:t>
        </w:r>
      </w:hyperlink>
      <w:r w:rsidRPr="00B42091">
        <w:rPr>
          <w:rFonts w:cs="Times New Roman"/>
        </w:rPr>
        <w:t>.</w:t>
      </w:r>
    </w:p>
    <w:p w14:paraId="339DEF6D" w14:textId="77777777" w:rsidR="000911E9" w:rsidRPr="00B42091" w:rsidRDefault="000911E9" w:rsidP="000911E9">
      <w:pPr>
        <w:spacing w:before="0" w:line="240" w:lineRule="auto"/>
        <w:ind w:firstLine="720"/>
        <w:rPr>
          <w:rFonts w:cs="Times New Roman"/>
        </w:rPr>
      </w:pPr>
    </w:p>
    <w:p w14:paraId="4CF6EB82" w14:textId="77777777" w:rsidR="000911E9" w:rsidRPr="00B220B4" w:rsidRDefault="000911E9" w:rsidP="000911E9">
      <w:pPr>
        <w:spacing w:before="0" w:line="240" w:lineRule="auto"/>
        <w:rPr>
          <w:rFonts w:cs="Times New Roman"/>
          <w:b/>
          <w:bCs/>
        </w:rPr>
      </w:pPr>
      <w:r w:rsidRPr="00B220B4">
        <w:rPr>
          <w:rFonts w:cs="Times New Roman"/>
          <w:b/>
          <w:bCs/>
        </w:rPr>
        <w:t>Short Courses</w:t>
      </w:r>
    </w:p>
    <w:p w14:paraId="37B5BBEF" w14:textId="77777777" w:rsidR="000911E9" w:rsidRPr="00B42091" w:rsidRDefault="000911E9" w:rsidP="000911E9">
      <w:pPr>
        <w:spacing w:before="0" w:line="240" w:lineRule="auto"/>
        <w:rPr>
          <w:rFonts w:cs="Times New Roman"/>
        </w:rPr>
      </w:pPr>
      <w:r w:rsidRPr="00B42091">
        <w:rPr>
          <w:rFonts w:cs="Times New Roman"/>
        </w:rPr>
        <w:t>The Short Courses will take place on June 7th, 2023. Further information can be found at </w:t>
      </w:r>
      <w:hyperlink r:id="rId68" w:tgtFrame="_blank" w:history="1">
        <w:r w:rsidRPr="00B220B4">
          <w:rPr>
            <w:rFonts w:cs="Times New Roman"/>
            <w:color w:val="0070C0"/>
            <w:u w:val="single"/>
          </w:rPr>
          <w:t>Short Courses</w:t>
        </w:r>
      </w:hyperlink>
      <w:r w:rsidRPr="00B42091">
        <w:rPr>
          <w:rFonts w:cs="Times New Roman"/>
        </w:rPr>
        <w:t>.</w:t>
      </w:r>
    </w:p>
    <w:p w14:paraId="51F79445" w14:textId="77777777" w:rsidR="000911E9" w:rsidRDefault="000911E9" w:rsidP="000911E9">
      <w:pPr>
        <w:spacing w:before="0" w:line="240" w:lineRule="auto"/>
        <w:rPr>
          <w:rFonts w:cs="Times New Roman"/>
          <w:b/>
          <w:bCs/>
        </w:rPr>
      </w:pPr>
    </w:p>
    <w:p w14:paraId="21FFE9BE" w14:textId="77777777" w:rsidR="000911E9" w:rsidRPr="00B220B4" w:rsidRDefault="000911E9" w:rsidP="000911E9">
      <w:pPr>
        <w:spacing w:before="0" w:line="240" w:lineRule="auto"/>
        <w:rPr>
          <w:rFonts w:cs="Times New Roman"/>
          <w:b/>
          <w:bCs/>
        </w:rPr>
      </w:pPr>
      <w:r w:rsidRPr="00B220B4">
        <w:rPr>
          <w:rFonts w:cs="Times New Roman"/>
          <w:b/>
          <w:bCs/>
        </w:rPr>
        <w:t>Call for Book Chapters</w:t>
      </w:r>
    </w:p>
    <w:p w14:paraId="71B6ED38" w14:textId="77777777" w:rsidR="000911E9" w:rsidRDefault="000911E9" w:rsidP="000911E9">
      <w:pPr>
        <w:spacing w:before="0" w:line="240" w:lineRule="auto"/>
        <w:rPr>
          <w:rFonts w:cs="Times New Roman"/>
        </w:rPr>
      </w:pPr>
      <w:r w:rsidRPr="00B42091">
        <w:rPr>
          <w:rFonts w:cs="Times New Roman"/>
        </w:rPr>
        <w:t>As one of the critical objectives in new drug development is finding the right dose, the Organizing Committee has undertaken a noteworthy initiative to advance research in drug development by publishing a peer-reviewed book, which will focus on dose finding and related topics. Conference attendees and non-attendees alike are invited to contribute as co-authors. Detailed guidelines for submitting a title and extended abstract can be found at </w:t>
      </w:r>
      <w:hyperlink r:id="rId69" w:tgtFrame="_blank" w:history="1">
        <w:r w:rsidRPr="00B220B4">
          <w:rPr>
            <w:rFonts w:cs="Times New Roman"/>
            <w:color w:val="0070C0"/>
            <w:u w:val="single"/>
          </w:rPr>
          <w:t>Call for Book Chapters</w:t>
        </w:r>
      </w:hyperlink>
      <w:r w:rsidRPr="00B42091">
        <w:rPr>
          <w:rFonts w:cs="Times New Roman"/>
        </w:rPr>
        <w:t>.</w:t>
      </w:r>
    </w:p>
    <w:p w14:paraId="11B77D53" w14:textId="77777777" w:rsidR="000911E9" w:rsidRPr="00B42091" w:rsidRDefault="000911E9" w:rsidP="000911E9">
      <w:pPr>
        <w:spacing w:before="0" w:line="240" w:lineRule="auto"/>
        <w:rPr>
          <w:rFonts w:cs="Times New Roman"/>
        </w:rPr>
      </w:pPr>
    </w:p>
    <w:p w14:paraId="6E429BE3" w14:textId="77777777" w:rsidR="000911E9" w:rsidRPr="00B220B4" w:rsidRDefault="000911E9" w:rsidP="000911E9">
      <w:pPr>
        <w:spacing w:before="0" w:line="240" w:lineRule="auto"/>
        <w:rPr>
          <w:rFonts w:cs="Times New Roman"/>
          <w:b/>
          <w:bCs/>
        </w:rPr>
      </w:pPr>
      <w:r w:rsidRPr="00B220B4">
        <w:rPr>
          <w:rFonts w:cs="Times New Roman"/>
          <w:b/>
          <w:bCs/>
        </w:rPr>
        <w:t>Photos &amp; Videos</w:t>
      </w:r>
    </w:p>
    <w:p w14:paraId="0C6336E6" w14:textId="57C0F57E" w:rsidR="000911E9" w:rsidRDefault="000911E9" w:rsidP="000911E9">
      <w:pPr>
        <w:spacing w:before="0" w:line="240" w:lineRule="auto"/>
        <w:rPr>
          <w:rFonts w:cs="Times New Roman"/>
        </w:rPr>
      </w:pPr>
      <w:r w:rsidRPr="00B42091">
        <w:rPr>
          <w:rFonts w:cs="Times New Roman"/>
        </w:rPr>
        <w:t xml:space="preserve">Finally, please assist us in acquiring photos of Dr. </w:t>
      </w:r>
      <w:proofErr w:type="spellStart"/>
      <w:r w:rsidRPr="00B42091">
        <w:rPr>
          <w:rFonts w:cs="Times New Roman"/>
        </w:rPr>
        <w:t>Naitee</w:t>
      </w:r>
      <w:proofErr w:type="spellEnd"/>
      <w:r w:rsidRPr="00B42091">
        <w:rPr>
          <w:rFonts w:cs="Times New Roman"/>
        </w:rPr>
        <w:t xml:space="preserve"> Ting and/or videos of greetings. Should you have any to share, please forward them to </w:t>
      </w:r>
      <w:proofErr w:type="spellStart"/>
      <w:r w:rsidRPr="00B42091">
        <w:rPr>
          <w:rFonts w:cs="Times New Roman"/>
        </w:rPr>
        <w:t>Yiming</w:t>
      </w:r>
      <w:proofErr w:type="spellEnd"/>
      <w:r w:rsidRPr="00B42091">
        <w:rPr>
          <w:rFonts w:cs="Times New Roman"/>
        </w:rPr>
        <w:t xml:space="preserve"> Zhang &lt;</w:t>
      </w:r>
      <w:hyperlink r:id="rId70" w:tgtFrame="_blank" w:history="1">
        <w:r w:rsidRPr="0073063A">
          <w:rPr>
            <w:rFonts w:cs="Times New Roman"/>
            <w:color w:val="0070C0"/>
          </w:rPr>
          <w:t>yiming.3.zhang@uconn.edu</w:t>
        </w:r>
      </w:hyperlink>
      <w:r w:rsidRPr="00B42091">
        <w:rPr>
          <w:rFonts w:cs="Times New Roman"/>
        </w:rPr>
        <w:t xml:space="preserve">&gt; and </w:t>
      </w:r>
      <w:proofErr w:type="spellStart"/>
      <w:r w:rsidRPr="00B42091">
        <w:rPr>
          <w:rFonts w:cs="Times New Roman"/>
        </w:rPr>
        <w:t>Wenlin</w:t>
      </w:r>
      <w:proofErr w:type="spellEnd"/>
      <w:r w:rsidRPr="00B42091">
        <w:rPr>
          <w:rFonts w:cs="Times New Roman"/>
        </w:rPr>
        <w:t xml:space="preserve"> Yuan &lt;</w:t>
      </w:r>
      <w:hyperlink r:id="rId71" w:tgtFrame="_blank" w:history="1">
        <w:r w:rsidRPr="0073063A">
          <w:rPr>
            <w:rFonts w:cs="Times New Roman"/>
            <w:color w:val="0070C0"/>
          </w:rPr>
          <w:t>wenlin.yuan@uconn.edu</w:t>
        </w:r>
      </w:hyperlink>
      <w:r w:rsidRPr="00B42091">
        <w:rPr>
          <w:rFonts w:cs="Times New Roman"/>
        </w:rPr>
        <w:t>&gt;.</w:t>
      </w:r>
    </w:p>
    <w:p w14:paraId="2096C7A1" w14:textId="537531B2" w:rsidR="008130F5" w:rsidRDefault="008130F5" w:rsidP="000911E9">
      <w:pPr>
        <w:spacing w:before="0" w:line="240" w:lineRule="auto"/>
        <w:rPr>
          <w:rFonts w:cs="Times New Roman"/>
        </w:rPr>
      </w:pPr>
    </w:p>
    <w:p w14:paraId="30C3A86E" w14:textId="575D8736" w:rsidR="008130F5" w:rsidRDefault="008130F5" w:rsidP="000911E9">
      <w:pPr>
        <w:spacing w:before="0" w:line="240" w:lineRule="auto"/>
        <w:rPr>
          <w:rFonts w:eastAsia="Times New Roman"/>
        </w:rPr>
      </w:pPr>
    </w:p>
    <w:p w14:paraId="3A18FD22" w14:textId="2D575304" w:rsidR="000741B4" w:rsidRDefault="000741B4" w:rsidP="000741B4">
      <w:pPr>
        <w:pStyle w:val="Heading2"/>
      </w:pPr>
      <w:bookmarkStart w:id="39" w:name="_Toc133577786"/>
      <w:r>
        <w:t xml:space="preserve">The 2023 International Conference of Statistics and Data Science </w:t>
      </w:r>
      <w:r w:rsidR="00065875">
        <w:t>(July 12 – 13, 2023)</w:t>
      </w:r>
      <w:bookmarkEnd w:id="39"/>
    </w:p>
    <w:p w14:paraId="52005B12" w14:textId="7EC1B036" w:rsidR="008130F5" w:rsidRPr="00591354" w:rsidRDefault="008130F5" w:rsidP="00065875">
      <w:r>
        <w:t>ICSA Taiwan Chapter will co-organize th</w:t>
      </w:r>
      <w:r w:rsidR="00065875">
        <w:t>is conference</w:t>
      </w:r>
      <w:r w:rsidR="00591354">
        <w:t xml:space="preserve"> from</w:t>
      </w:r>
      <w:r>
        <w:t xml:space="preserve"> July 12</w:t>
      </w:r>
      <w:r w:rsidR="00591354">
        <w:t xml:space="preserve"> to </w:t>
      </w:r>
      <w:r>
        <w:t>13, 2023, in</w:t>
      </w:r>
      <w:r>
        <w:br/>
        <w:t>Taipei, Taiwan.</w:t>
      </w:r>
      <w:r>
        <w:br/>
      </w:r>
      <w:r w:rsidR="00A02698">
        <w:lastRenderedPageBreak/>
        <w:t xml:space="preserve">Refer to this link: </w:t>
      </w:r>
      <w:hyperlink r:id="rId72" w:tgtFrame="_blank" w:history="1">
        <w:r>
          <w:rPr>
            <w:rStyle w:val="Hyperlink"/>
            <w:rFonts w:eastAsia="Times New Roman"/>
          </w:rPr>
          <w:t>https://www3.stat.sinica.edu.tw/2023icsds/</w:t>
        </w:r>
      </w:hyperlink>
      <w:r w:rsidR="00A02698">
        <w:t xml:space="preserve"> </w:t>
      </w:r>
      <w:r w:rsidR="00946F3D">
        <w:t xml:space="preserve">for </w:t>
      </w:r>
      <w:r w:rsidR="00A02698">
        <w:t>the related information</w:t>
      </w:r>
      <w:r w:rsidR="00AA526E">
        <w:t xml:space="preserve"> including the current list of international speakers.</w:t>
      </w:r>
      <w:r>
        <w:br/>
      </w:r>
      <w:r w:rsidR="00AA526E">
        <w:t xml:space="preserve">All ICSA members and </w:t>
      </w:r>
      <w:r>
        <w:t>your colleagues are more than welcome to join this conference.</w:t>
      </w:r>
      <w:r w:rsidR="00F004F1">
        <w:t xml:space="preserve"> </w:t>
      </w:r>
      <w:r>
        <w:t>If you have any questions, please contact</w:t>
      </w:r>
      <w:r w:rsidR="00F004F1">
        <w:t xml:space="preserve"> Dr. Henry Lu, ICSA Taiwan Chapter Chair </w:t>
      </w:r>
      <w:r w:rsidR="006E37B6">
        <w:t xml:space="preserve">or email him </w:t>
      </w:r>
      <w:hyperlink r:id="rId73" w:history="1">
        <w:r w:rsidR="006E37B6" w:rsidRPr="009E076D">
          <w:rPr>
            <w:rStyle w:val="Hyperlink"/>
            <w:rFonts w:eastAsia="Times New Roman"/>
          </w:rPr>
          <w:t>henryhslu@nycu.edu.tw</w:t>
        </w:r>
      </w:hyperlink>
      <w:r w:rsidR="00F004F1">
        <w:rPr>
          <w:rFonts w:eastAsia="Times New Roman"/>
        </w:rPr>
        <w:br/>
      </w:r>
      <w:r w:rsidR="006E37B6">
        <w:rPr>
          <w:rFonts w:eastAsia="Times New Roman"/>
        </w:rPr>
        <w:t xml:space="preserve"> </w:t>
      </w:r>
    </w:p>
    <w:p w14:paraId="148B2DF8" w14:textId="77777777" w:rsidR="00E277FD" w:rsidRDefault="00E277FD" w:rsidP="000D681F">
      <w:pPr>
        <w:rPr>
          <w:rFonts w:cs="Times New Roman"/>
        </w:rPr>
      </w:pPr>
    </w:p>
    <w:p w14:paraId="08ABBF28" w14:textId="5563BCDE" w:rsidR="00CB3BA7" w:rsidRDefault="00560A17">
      <w:pPr>
        <w:pStyle w:val="Heading2"/>
      </w:pPr>
      <w:bookmarkStart w:id="40" w:name="_Toc133577787"/>
      <w:r>
        <w:t xml:space="preserve">IMS Asia Pacific Rim Meeting (Postponed to </w:t>
      </w:r>
      <w:r w:rsidR="00333F52">
        <w:t>January</w:t>
      </w:r>
      <w:r>
        <w:t xml:space="preserve"> </w:t>
      </w:r>
      <w:r w:rsidR="00653171">
        <w:t>202</w:t>
      </w:r>
      <w:r w:rsidR="0098641C">
        <w:t>4</w:t>
      </w:r>
      <w:r w:rsidR="00CD71E4">
        <w:t>)</w:t>
      </w:r>
      <w:bookmarkEnd w:id="40"/>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74">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41" w:name="_Toc133577788"/>
      <w:r>
        <w:rPr>
          <w:rFonts w:eastAsia="Times New Roman" w:cs="Times New Roman"/>
          <w:b/>
        </w:rPr>
        <w:t>Online Training and Seminars</w:t>
      </w:r>
      <w:bookmarkEnd w:id="41"/>
    </w:p>
    <w:p w14:paraId="0296ABC2" w14:textId="77777777" w:rsidR="00CB3BA7" w:rsidRDefault="00560A17">
      <w:pPr>
        <w:pStyle w:val="Heading2"/>
      </w:pPr>
      <w:bookmarkStart w:id="42" w:name="_Toc133577789"/>
      <w:r>
        <w:t>Healthcare Innovation Technology: The Pod of Asclepius</w:t>
      </w:r>
      <w:bookmarkEnd w:id="42"/>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In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5"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6"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77">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78">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4A5A5D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 xml:space="preserve">You can see our full schedule on the website: </w:t>
      </w:r>
      <w:hyperlink r:id="rId79">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80">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43" w:name="_Toc133577790"/>
      <w:r>
        <w:rPr>
          <w:rFonts w:eastAsia="Times New Roman" w:cs="Times New Roman"/>
          <w:b/>
        </w:rPr>
        <w:t>Job Listings</w:t>
      </w:r>
      <w:bookmarkEnd w:id="43"/>
    </w:p>
    <w:p w14:paraId="2ECE6166" w14:textId="24A89161" w:rsidR="00AF5471" w:rsidRDefault="00EC7BCC" w:rsidP="00EC7BCC">
      <w:pPr>
        <w:pStyle w:val="Heading2"/>
        <w:rPr>
          <w:shd w:val="clear" w:color="auto" w:fill="FFFFFF"/>
        </w:rPr>
      </w:pPr>
      <w:bookmarkStart w:id="44" w:name="_Toc133577791"/>
      <w:r w:rsidRPr="00EC7BCC">
        <w:rPr>
          <w:shd w:val="clear" w:color="auto" w:fill="FFFFFF"/>
        </w:rPr>
        <w:t>Research Assistant Professor in Applied Statistics and Financial Mathematics / Engineering and Computational Mathematics / Applied Optimization and Operations Research / Data Science and Analytics (several posts) (Ref. 230324010)</w:t>
      </w:r>
      <w:bookmarkEnd w:id="44"/>
    </w:p>
    <w:p w14:paraId="532B1D2C" w14:textId="3A4BF53C" w:rsidR="00FD599F" w:rsidRPr="0042563F" w:rsidRDefault="00FD599F" w:rsidP="0042563F">
      <w:pPr>
        <w:rPr>
          <w:rFonts w:cs="Times New Roman"/>
          <w:szCs w:val="24"/>
        </w:rPr>
      </w:pPr>
      <w:r w:rsidRPr="0042563F">
        <w:rPr>
          <w:rFonts w:cs="Times New Roman"/>
          <w:szCs w:val="24"/>
        </w:rPr>
        <w:t xml:space="preserve">The Department of Applied Mathematics (AMA) </w:t>
      </w:r>
      <w:r w:rsidR="0044217E">
        <w:rPr>
          <w:rFonts w:cs="Times New Roman"/>
          <w:szCs w:val="24"/>
        </w:rPr>
        <w:t xml:space="preserve">at the Hong Kong Polytechnic University </w:t>
      </w:r>
      <w:r w:rsidRPr="0042563F">
        <w:rPr>
          <w:rFonts w:cs="Times New Roman"/>
          <w:szCs w:val="24"/>
        </w:rPr>
        <w:t xml:space="preserve">is part of the Faculty of Science. The Department offers Bachelor of Science Scheme in Data Science, and makes a significant contribution to most of other academic </w:t>
      </w:r>
      <w:proofErr w:type="spellStart"/>
      <w:r w:rsidRPr="0042563F">
        <w:rPr>
          <w:rFonts w:cs="Times New Roman"/>
          <w:szCs w:val="24"/>
        </w:rPr>
        <w:t>programmes</w:t>
      </w:r>
      <w:proofErr w:type="spellEnd"/>
      <w:r w:rsidRPr="0042563F">
        <w:rPr>
          <w:rFonts w:cs="Times New Roman"/>
          <w:szCs w:val="24"/>
        </w:rPr>
        <w:t xml:space="preserve"> of the University by providing service teaching. It also offers master </w:t>
      </w:r>
      <w:proofErr w:type="spellStart"/>
      <w:r w:rsidRPr="0042563F">
        <w:rPr>
          <w:rFonts w:cs="Times New Roman"/>
          <w:szCs w:val="24"/>
        </w:rPr>
        <w:t>programmes</w:t>
      </w:r>
      <w:proofErr w:type="spellEnd"/>
      <w:r w:rsidRPr="0042563F">
        <w:rPr>
          <w:rFonts w:cs="Times New Roman"/>
          <w:szCs w:val="24"/>
        </w:rP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54 academic staff and about 87 research personnel in the Department. Please visit the website at </w:t>
      </w:r>
      <w:hyperlink r:id="rId81" w:history="1">
        <w:r w:rsidRPr="0042563F">
          <w:rPr>
            <w:rStyle w:val="Hyperlink"/>
            <w:rFonts w:cs="Times New Roman"/>
            <w:color w:val="269BD1"/>
            <w:szCs w:val="24"/>
          </w:rPr>
          <w:t>http://www.polyu.edu.hk/ama</w:t>
        </w:r>
      </w:hyperlink>
      <w:r w:rsidRPr="0042563F">
        <w:rPr>
          <w:rFonts w:cs="Times New Roman"/>
          <w:szCs w:val="24"/>
        </w:rPr>
        <w:t> for more information about the Department.</w:t>
      </w:r>
    </w:p>
    <w:p w14:paraId="380AFA3A" w14:textId="77777777" w:rsidR="00FD599F" w:rsidRPr="0042563F" w:rsidRDefault="00FD599F" w:rsidP="0042563F">
      <w:pPr>
        <w:rPr>
          <w:rFonts w:cs="Times New Roman"/>
          <w:szCs w:val="24"/>
        </w:rPr>
      </w:pPr>
      <w:r w:rsidRPr="0042563F">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182E435D" w14:textId="77777777" w:rsidR="00FD599F" w:rsidRPr="0042563F" w:rsidRDefault="00FD599F" w:rsidP="0042563F">
      <w:pPr>
        <w:rPr>
          <w:rFonts w:cs="Times New Roman"/>
          <w:szCs w:val="24"/>
        </w:rPr>
      </w:pPr>
      <w:r w:rsidRPr="0042563F">
        <w:rPr>
          <w:rStyle w:val="Strong"/>
          <w:rFonts w:cs="Times New Roman"/>
          <w:color w:val="51585F"/>
          <w:szCs w:val="24"/>
        </w:rPr>
        <w:t>Duties</w:t>
      </w:r>
    </w:p>
    <w:p w14:paraId="41DAF46B" w14:textId="77777777" w:rsidR="00FD599F" w:rsidRPr="0042563F" w:rsidRDefault="00FD599F" w:rsidP="0042563F">
      <w:pPr>
        <w:rPr>
          <w:rFonts w:cs="Times New Roman"/>
          <w:szCs w:val="24"/>
        </w:rPr>
      </w:pPr>
      <w:r w:rsidRPr="0042563F">
        <w:rPr>
          <w:rFonts w:cs="Times New Roman"/>
          <w:szCs w:val="24"/>
        </w:rPr>
        <w:lastRenderedPageBreak/>
        <w:t>The appointees will be required to:</w:t>
      </w:r>
    </w:p>
    <w:p w14:paraId="07DF781A" w14:textId="57A0B8D8" w:rsidR="00FD599F" w:rsidRPr="0042563F" w:rsidRDefault="00FD599F" w:rsidP="00FB0ADF">
      <w:pPr>
        <w:rPr>
          <w:rFonts w:cs="Times New Roman"/>
          <w:szCs w:val="24"/>
        </w:rPr>
      </w:pPr>
      <w:r w:rsidRPr="0042563F">
        <w:rPr>
          <w:rFonts w:cs="Times New Roman"/>
          <w:szCs w:val="24"/>
        </w:rPr>
        <w:t xml:space="preserve">(a) conduct research as the main duty and actively pursue external research grants, such as </w:t>
      </w:r>
      <w:r w:rsidR="00FB0ADF">
        <w:rPr>
          <w:rFonts w:cs="Times New Roman"/>
          <w:szCs w:val="24"/>
        </w:rPr>
        <w:t xml:space="preserve">    </w:t>
      </w:r>
      <w:r w:rsidRPr="0042563F">
        <w:rPr>
          <w:rFonts w:cs="Times New Roman"/>
          <w:szCs w:val="24"/>
        </w:rPr>
        <w:t>General Research Fund, as Principal Investigator or Co-Investigator;</w:t>
      </w:r>
    </w:p>
    <w:p w14:paraId="230F3F02" w14:textId="77777777" w:rsidR="00FD599F" w:rsidRPr="0042563F" w:rsidRDefault="00FD599F" w:rsidP="0042563F">
      <w:pPr>
        <w:rPr>
          <w:rFonts w:cs="Times New Roman"/>
          <w:szCs w:val="24"/>
        </w:rPr>
      </w:pPr>
      <w:r w:rsidRPr="0042563F">
        <w:rPr>
          <w:rFonts w:cs="Times New Roman"/>
          <w:szCs w:val="24"/>
        </w:rPr>
        <w:t>(b) provide quality teaching at undergraduate or postgraduate level;</w:t>
      </w:r>
    </w:p>
    <w:p w14:paraId="1AF10718" w14:textId="77777777" w:rsidR="00FD599F" w:rsidRPr="0042563F" w:rsidRDefault="00FD599F" w:rsidP="0042563F">
      <w:pPr>
        <w:rPr>
          <w:rFonts w:cs="Times New Roman"/>
          <w:szCs w:val="24"/>
        </w:rPr>
      </w:pPr>
      <w:r w:rsidRPr="0042563F">
        <w:rPr>
          <w:rFonts w:cs="Times New Roman"/>
          <w:szCs w:val="24"/>
        </w:rPr>
        <w:t>(c) contribute to departmental service; and</w:t>
      </w:r>
    </w:p>
    <w:p w14:paraId="2BA9F59E" w14:textId="77777777" w:rsidR="00FD599F" w:rsidRPr="0042563F" w:rsidRDefault="00FD599F" w:rsidP="0042563F">
      <w:pPr>
        <w:rPr>
          <w:rFonts w:cs="Times New Roman"/>
          <w:szCs w:val="24"/>
        </w:rPr>
      </w:pPr>
      <w:r w:rsidRPr="0042563F">
        <w:rPr>
          <w:rFonts w:cs="Times New Roman"/>
          <w:szCs w:val="24"/>
        </w:rPr>
        <w:t>(d) perform any other duties as assigned by the Head of the Department or his/her delegates.</w:t>
      </w:r>
    </w:p>
    <w:p w14:paraId="32407655" w14:textId="77777777" w:rsidR="00FD599F" w:rsidRPr="0042563F" w:rsidRDefault="00FD599F" w:rsidP="0042563F">
      <w:pPr>
        <w:rPr>
          <w:rFonts w:cs="Times New Roman"/>
          <w:szCs w:val="24"/>
        </w:rPr>
      </w:pPr>
      <w:r w:rsidRPr="0042563F">
        <w:rPr>
          <w:rStyle w:val="Strong"/>
          <w:rFonts w:cs="Times New Roman"/>
          <w:color w:val="51585F"/>
          <w:szCs w:val="24"/>
        </w:rPr>
        <w:t>Qualifications</w:t>
      </w:r>
    </w:p>
    <w:p w14:paraId="6E085CBD" w14:textId="77777777" w:rsidR="00FD599F" w:rsidRPr="0042563F" w:rsidRDefault="00FD599F" w:rsidP="0042563F">
      <w:pPr>
        <w:rPr>
          <w:rFonts w:cs="Times New Roman"/>
          <w:szCs w:val="24"/>
        </w:rPr>
      </w:pPr>
      <w:r w:rsidRPr="0042563F">
        <w:rPr>
          <w:rFonts w:cs="Times New Roman"/>
          <w:szCs w:val="24"/>
        </w:rPr>
        <w:t>Applicants should:</w:t>
      </w:r>
    </w:p>
    <w:p w14:paraId="51DAB1E6" w14:textId="77777777" w:rsidR="00FD599F" w:rsidRPr="0042563F" w:rsidRDefault="00FD599F" w:rsidP="0042563F">
      <w:pPr>
        <w:rPr>
          <w:rFonts w:cs="Times New Roman"/>
          <w:szCs w:val="24"/>
        </w:rPr>
      </w:pPr>
      <w:r w:rsidRPr="0042563F">
        <w:rPr>
          <w:rFonts w:cs="Times New Roman"/>
          <w:szCs w:val="24"/>
        </w:rPr>
        <w:t>(a) have a doctoral degree in Mathematics / Statistics / Financial Mathematics / Operations Research / Computational Mathematics / Applied Mathematics or a closely related field with experience in Data Science and Analytics;</w:t>
      </w:r>
    </w:p>
    <w:p w14:paraId="4DE7AC7B" w14:textId="77777777" w:rsidR="00FD599F" w:rsidRPr="0042563F" w:rsidRDefault="00FD599F" w:rsidP="0042563F">
      <w:pPr>
        <w:rPr>
          <w:rFonts w:cs="Times New Roman"/>
          <w:szCs w:val="24"/>
        </w:rPr>
      </w:pPr>
      <w:r w:rsidRPr="0042563F">
        <w:rPr>
          <w:rFonts w:cs="Times New Roman"/>
          <w:szCs w:val="24"/>
        </w:rPr>
        <w:t>(b) have demonstrated promise of a high level of creativity in research and teaching in some subdivisions of his/her field;</w:t>
      </w:r>
    </w:p>
    <w:p w14:paraId="4BD0C20D" w14:textId="77777777" w:rsidR="00FD599F" w:rsidRPr="0042563F" w:rsidRDefault="00FD599F" w:rsidP="0042563F">
      <w:pPr>
        <w:rPr>
          <w:rFonts w:cs="Times New Roman"/>
          <w:szCs w:val="24"/>
        </w:rPr>
      </w:pPr>
      <w:r w:rsidRPr="0042563F">
        <w:rPr>
          <w:rFonts w:cs="Times New Roman"/>
          <w:szCs w:val="24"/>
        </w:rPr>
        <w:t>(c) be able to demonstrate effective classroom teaching; and</w:t>
      </w:r>
    </w:p>
    <w:p w14:paraId="22B13E9F" w14:textId="77777777" w:rsidR="00FD599F" w:rsidRPr="0042563F" w:rsidRDefault="00FD599F" w:rsidP="0042563F">
      <w:pPr>
        <w:rPr>
          <w:rFonts w:cs="Times New Roman"/>
          <w:szCs w:val="24"/>
        </w:rPr>
      </w:pPr>
      <w:r w:rsidRPr="0042563F">
        <w:rPr>
          <w:rFonts w:cs="Times New Roman"/>
          <w:szCs w:val="24"/>
        </w:rPr>
        <w:t>(d) be highly proficient in written and spoken English.</w:t>
      </w:r>
    </w:p>
    <w:p w14:paraId="04BC21B2" w14:textId="77777777" w:rsidR="00FD599F" w:rsidRPr="0042563F" w:rsidRDefault="00FD599F" w:rsidP="0042563F">
      <w:pPr>
        <w:rPr>
          <w:rFonts w:cs="Times New Roman"/>
          <w:szCs w:val="24"/>
        </w:rPr>
      </w:pPr>
      <w:r w:rsidRPr="0042563F">
        <w:rPr>
          <w:rStyle w:val="Strong"/>
          <w:rFonts w:cs="Times New Roman"/>
          <w:color w:val="51585F"/>
          <w:szCs w:val="24"/>
        </w:rPr>
        <w:t>Conditions of Service</w:t>
      </w:r>
    </w:p>
    <w:p w14:paraId="40656B87" w14:textId="77777777" w:rsidR="00FD599F" w:rsidRPr="0042563F" w:rsidRDefault="00FD599F" w:rsidP="0042563F">
      <w:pPr>
        <w:rPr>
          <w:rFonts w:cs="Times New Roman"/>
          <w:szCs w:val="24"/>
        </w:rPr>
      </w:pPr>
      <w:r w:rsidRPr="0042563F">
        <w:rPr>
          <w:rFonts w:cs="Times New Roman"/>
          <w:szCs w:val="24"/>
        </w:rPr>
        <w:t>A highly competitive package including a medical benefits plan and a gratuity payable upon completion of the term which is normally for two years initially, with possibility of extension.</w:t>
      </w:r>
    </w:p>
    <w:p w14:paraId="0DDAE6EC" w14:textId="77777777" w:rsidR="00FD599F" w:rsidRPr="0042563F" w:rsidRDefault="00FD599F" w:rsidP="0042563F">
      <w:pPr>
        <w:rPr>
          <w:rFonts w:cs="Times New Roman"/>
          <w:szCs w:val="24"/>
        </w:rPr>
      </w:pPr>
      <w:r w:rsidRPr="0042563F">
        <w:rPr>
          <w:rStyle w:val="Strong"/>
          <w:rFonts w:cs="Times New Roman"/>
          <w:color w:val="51585F"/>
          <w:szCs w:val="24"/>
        </w:rPr>
        <w:t>Application</w:t>
      </w:r>
    </w:p>
    <w:p w14:paraId="21D9AD26" w14:textId="77777777" w:rsidR="00FD599F" w:rsidRPr="0042563F" w:rsidRDefault="00FD599F" w:rsidP="0042563F">
      <w:pPr>
        <w:rPr>
          <w:rFonts w:cs="Times New Roman"/>
          <w:szCs w:val="24"/>
        </w:rPr>
      </w:pPr>
      <w:r w:rsidRPr="0042563F">
        <w:rPr>
          <w:rFonts w:cs="Times New Roman"/>
          <w:szCs w:val="24"/>
        </w:rPr>
        <w:t xml:space="preserve">Please submit an application through </w:t>
      </w:r>
      <w:proofErr w:type="spellStart"/>
      <w:r w:rsidRPr="0042563F">
        <w:rPr>
          <w:rFonts w:cs="Times New Roman"/>
          <w:szCs w:val="24"/>
        </w:rPr>
        <w:t>PolyU’s</w:t>
      </w:r>
      <w:proofErr w:type="spellEnd"/>
      <w:r w:rsidRPr="0042563F">
        <w:rPr>
          <w:rFonts w:cs="Times New Roman"/>
          <w:szCs w:val="24"/>
        </w:rPr>
        <w:t xml:space="preserve"> career website (</w:t>
      </w:r>
      <w:hyperlink r:id="rId82" w:history="1">
        <w:r w:rsidRPr="0042563F">
          <w:rPr>
            <w:rStyle w:val="Hyperlink"/>
            <w:rFonts w:cs="Times New Roman"/>
            <w:color w:val="269BD1"/>
            <w:szCs w:val="24"/>
          </w:rPr>
          <w:t>https://jobs.polyu.edu.hk/rap</w:t>
        </w:r>
      </w:hyperlink>
      <w:r w:rsidRPr="0042563F">
        <w:rPr>
          <w:rFonts w:cs="Times New Roman"/>
          <w:szCs w:val="24"/>
        </w:rPr>
        <w:t>). </w:t>
      </w:r>
      <w:r w:rsidRPr="0042563F">
        <w:rPr>
          <w:rStyle w:val="Strong"/>
          <w:rFonts w:cs="Times New Roman"/>
          <w:color w:val="51585F"/>
          <w:szCs w:val="24"/>
        </w:rPr>
        <w:t>Consideration of applications will commence on 14 April 2023 until the positions are filled.</w:t>
      </w:r>
      <w:r w:rsidRPr="0042563F">
        <w:rPr>
          <w:rFonts w:cs="Times New Roman"/>
          <w:szCs w:val="24"/>
        </w:rPr>
        <w:t> The University’s Personal Information Collection Statement for recruitment can be found at </w:t>
      </w:r>
      <w:hyperlink r:id="rId83" w:history="1">
        <w:r w:rsidRPr="0042563F">
          <w:rPr>
            <w:rStyle w:val="Hyperlink"/>
            <w:rFonts w:cs="Times New Roman"/>
            <w:color w:val="269BD1"/>
            <w:szCs w:val="24"/>
          </w:rPr>
          <w:t>https://www.polyu.edu.hk/hro/careers/pics_for_recruitment/</w:t>
        </w:r>
      </w:hyperlink>
      <w:r w:rsidRPr="0042563F">
        <w:rPr>
          <w:rFonts w:cs="Times New Roman"/>
          <w:szCs w:val="24"/>
        </w:rPr>
        <w:t>.</w:t>
      </w:r>
    </w:p>
    <w:p w14:paraId="36D4543C" w14:textId="4FDA5F98" w:rsidR="00FD599F" w:rsidRPr="0042563F" w:rsidRDefault="00FD599F" w:rsidP="0042563F">
      <w:pPr>
        <w:rPr>
          <w:rFonts w:cs="Times New Roman"/>
          <w:szCs w:val="24"/>
        </w:rPr>
      </w:pPr>
      <w:proofErr w:type="spellStart"/>
      <w:r w:rsidRPr="0042563F">
        <w:rPr>
          <w:rStyle w:val="Emphasis"/>
          <w:rFonts w:cs="Times New Roman"/>
          <w:color w:val="51585F"/>
          <w:szCs w:val="24"/>
        </w:rPr>
        <w:t>PolyU</w:t>
      </w:r>
      <w:proofErr w:type="spellEnd"/>
      <w:r w:rsidRPr="0042563F">
        <w:rPr>
          <w:rStyle w:val="Emphasis"/>
          <w:rFonts w:cs="Times New Roman"/>
          <w:color w:val="51585F"/>
          <w:szCs w:val="24"/>
        </w:rPr>
        <w:t xml:space="preserve"> is an equal opportunity employer committed to diversity and inclusivity. All qualified applicants will receive consideration for employment without regard to gender, ethnicity, nationality, family status or physical or mental disabilities.</w:t>
      </w:r>
      <w:r w:rsidR="00FB0ADF">
        <w:rPr>
          <w:rStyle w:val="Emphasis"/>
          <w:rFonts w:cs="Times New Roman"/>
          <w:color w:val="51585F"/>
          <w:szCs w:val="24"/>
        </w:rPr>
        <w:t xml:space="preserve"> </w:t>
      </w:r>
    </w:p>
    <w:sectPr w:rsidR="00FD599F" w:rsidRPr="0042563F">
      <w:headerReference w:type="even" r:id="rId84"/>
      <w:headerReference w:type="default" r:id="rId85"/>
      <w:footerReference w:type="even" r:id="rId86"/>
      <w:footerReference w:type="default" r:id="rId87"/>
      <w:headerReference w:type="first" r:id="rId88"/>
      <w:footerReference w:type="first" r:id="rId89"/>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EA25D" w14:textId="77777777" w:rsidR="003B5957" w:rsidRDefault="003B5957">
      <w:pPr>
        <w:spacing w:before="0" w:line="240" w:lineRule="auto"/>
      </w:pPr>
      <w:r>
        <w:separator/>
      </w:r>
    </w:p>
  </w:endnote>
  <w:endnote w:type="continuationSeparator" w:id="0">
    <w:p w14:paraId="6BC06532" w14:textId="77777777" w:rsidR="003B5957" w:rsidRDefault="003B5957">
      <w:pPr>
        <w:spacing w:before="0" w:line="240" w:lineRule="auto"/>
      </w:pPr>
      <w:r>
        <w:continuationSeparator/>
      </w:r>
    </w:p>
  </w:endnote>
  <w:endnote w:type="continuationNotice" w:id="1">
    <w:p w14:paraId="795D17DC" w14:textId="77777777" w:rsidR="003B5957" w:rsidRDefault="003B595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Quattrocento Sans">
    <w:altName w:val="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4B6D" w14:textId="77777777" w:rsidR="003B5957" w:rsidRDefault="003B5957">
      <w:pPr>
        <w:spacing w:before="0" w:line="240" w:lineRule="auto"/>
      </w:pPr>
      <w:r>
        <w:separator/>
      </w:r>
    </w:p>
  </w:footnote>
  <w:footnote w:type="continuationSeparator" w:id="0">
    <w:p w14:paraId="2EE7C732" w14:textId="77777777" w:rsidR="003B5957" w:rsidRDefault="003B5957">
      <w:pPr>
        <w:spacing w:before="0" w:line="240" w:lineRule="auto"/>
      </w:pPr>
      <w:r>
        <w:continuationSeparator/>
      </w:r>
    </w:p>
  </w:footnote>
  <w:footnote w:type="continuationNotice" w:id="1">
    <w:p w14:paraId="5EBB0DD0" w14:textId="77777777" w:rsidR="003B5957" w:rsidRDefault="003B595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8047E66"/>
    <w:multiLevelType w:val="hybridMultilevel"/>
    <w:tmpl w:val="D414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F4E11"/>
    <w:multiLevelType w:val="hybridMultilevel"/>
    <w:tmpl w:val="31B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CCC7983"/>
    <w:multiLevelType w:val="multilevel"/>
    <w:tmpl w:val="C138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20"/>
  </w:num>
  <w:num w:numId="2" w16cid:durableId="32921445">
    <w:abstractNumId w:val="8"/>
  </w:num>
  <w:num w:numId="3" w16cid:durableId="1083725026">
    <w:abstractNumId w:val="23"/>
  </w:num>
  <w:num w:numId="4" w16cid:durableId="2012878330">
    <w:abstractNumId w:val="24"/>
  </w:num>
  <w:num w:numId="5" w16cid:durableId="1910115157">
    <w:abstractNumId w:val="15"/>
  </w:num>
  <w:num w:numId="6" w16cid:durableId="519316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12"/>
  </w:num>
  <w:num w:numId="8" w16cid:durableId="2048678606">
    <w:abstractNumId w:val="19"/>
  </w:num>
  <w:num w:numId="9" w16cid:durableId="480969867">
    <w:abstractNumId w:val="16"/>
  </w:num>
  <w:num w:numId="10" w16cid:durableId="81364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3"/>
  </w:num>
  <w:num w:numId="14" w16cid:durableId="81686609">
    <w:abstractNumId w:val="1"/>
  </w:num>
  <w:num w:numId="15" w16cid:durableId="1643002408">
    <w:abstractNumId w:val="2"/>
  </w:num>
  <w:num w:numId="16" w16cid:durableId="1313172364">
    <w:abstractNumId w:val="22"/>
  </w:num>
  <w:num w:numId="17" w16cid:durableId="1967273221">
    <w:abstractNumId w:val="7"/>
  </w:num>
  <w:num w:numId="18" w16cid:durableId="380177608">
    <w:abstractNumId w:val="25"/>
  </w:num>
  <w:num w:numId="19" w16cid:durableId="1144859562">
    <w:abstractNumId w:val="0"/>
  </w:num>
  <w:num w:numId="20" w16cid:durableId="1710497965">
    <w:abstractNumId w:val="17"/>
  </w:num>
  <w:num w:numId="21" w16cid:durableId="698817989">
    <w:abstractNumId w:val="27"/>
  </w:num>
  <w:num w:numId="22" w16cid:durableId="1488594977">
    <w:abstractNumId w:val="10"/>
  </w:num>
  <w:num w:numId="23" w16cid:durableId="388192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18"/>
  </w:num>
  <w:num w:numId="28" w16cid:durableId="420950130">
    <w:abstractNumId w:val="5"/>
  </w:num>
  <w:num w:numId="29" w16cid:durableId="1300575943">
    <w:abstractNumId w:val="11"/>
  </w:num>
  <w:num w:numId="30" w16cid:durableId="1317880684">
    <w:abstractNumId w:val="4"/>
  </w:num>
  <w:num w:numId="31" w16cid:durableId="14996861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24CE"/>
    <w:rsid w:val="00003588"/>
    <w:rsid w:val="000035D1"/>
    <w:rsid w:val="00003ABC"/>
    <w:rsid w:val="00003C04"/>
    <w:rsid w:val="00004682"/>
    <w:rsid w:val="000049DF"/>
    <w:rsid w:val="00004B85"/>
    <w:rsid w:val="000061D9"/>
    <w:rsid w:val="00010303"/>
    <w:rsid w:val="00012666"/>
    <w:rsid w:val="00012B21"/>
    <w:rsid w:val="00013700"/>
    <w:rsid w:val="00013DC2"/>
    <w:rsid w:val="00015F4F"/>
    <w:rsid w:val="00015F92"/>
    <w:rsid w:val="00016316"/>
    <w:rsid w:val="000171B0"/>
    <w:rsid w:val="0001766D"/>
    <w:rsid w:val="000177DF"/>
    <w:rsid w:val="000211FB"/>
    <w:rsid w:val="00021748"/>
    <w:rsid w:val="00021EB9"/>
    <w:rsid w:val="00022AF0"/>
    <w:rsid w:val="0002486D"/>
    <w:rsid w:val="00024C44"/>
    <w:rsid w:val="000275C6"/>
    <w:rsid w:val="00027A2C"/>
    <w:rsid w:val="00030B3F"/>
    <w:rsid w:val="000360B8"/>
    <w:rsid w:val="00040BCD"/>
    <w:rsid w:val="000412AF"/>
    <w:rsid w:val="000421CF"/>
    <w:rsid w:val="00042F2E"/>
    <w:rsid w:val="0004487C"/>
    <w:rsid w:val="0004536F"/>
    <w:rsid w:val="0004617B"/>
    <w:rsid w:val="00047232"/>
    <w:rsid w:val="0004732C"/>
    <w:rsid w:val="00047711"/>
    <w:rsid w:val="000506F7"/>
    <w:rsid w:val="000515FF"/>
    <w:rsid w:val="0005179B"/>
    <w:rsid w:val="000519BD"/>
    <w:rsid w:val="00051E09"/>
    <w:rsid w:val="00053042"/>
    <w:rsid w:val="0005366E"/>
    <w:rsid w:val="00054E78"/>
    <w:rsid w:val="00055292"/>
    <w:rsid w:val="000556E8"/>
    <w:rsid w:val="00056AF8"/>
    <w:rsid w:val="00057233"/>
    <w:rsid w:val="00060CC3"/>
    <w:rsid w:val="000618B1"/>
    <w:rsid w:val="00061DD7"/>
    <w:rsid w:val="000623FF"/>
    <w:rsid w:val="000627A7"/>
    <w:rsid w:val="000629FC"/>
    <w:rsid w:val="000636E3"/>
    <w:rsid w:val="00065875"/>
    <w:rsid w:val="00065A1F"/>
    <w:rsid w:val="00066859"/>
    <w:rsid w:val="000715F3"/>
    <w:rsid w:val="000741B4"/>
    <w:rsid w:val="00075696"/>
    <w:rsid w:val="00076827"/>
    <w:rsid w:val="00076BD5"/>
    <w:rsid w:val="000811D3"/>
    <w:rsid w:val="000820E6"/>
    <w:rsid w:val="00082ADE"/>
    <w:rsid w:val="00082DA4"/>
    <w:rsid w:val="00083163"/>
    <w:rsid w:val="0008333F"/>
    <w:rsid w:val="0008492C"/>
    <w:rsid w:val="00085693"/>
    <w:rsid w:val="00085CB0"/>
    <w:rsid w:val="0008648C"/>
    <w:rsid w:val="0008779E"/>
    <w:rsid w:val="00087941"/>
    <w:rsid w:val="000911E9"/>
    <w:rsid w:val="00091707"/>
    <w:rsid w:val="00091D6C"/>
    <w:rsid w:val="000920E5"/>
    <w:rsid w:val="00093F87"/>
    <w:rsid w:val="000952AC"/>
    <w:rsid w:val="0009572A"/>
    <w:rsid w:val="00096C3C"/>
    <w:rsid w:val="000A0E68"/>
    <w:rsid w:val="000A14B1"/>
    <w:rsid w:val="000A14CC"/>
    <w:rsid w:val="000A1723"/>
    <w:rsid w:val="000A1770"/>
    <w:rsid w:val="000A36BD"/>
    <w:rsid w:val="000A6929"/>
    <w:rsid w:val="000A7E30"/>
    <w:rsid w:val="000A7F65"/>
    <w:rsid w:val="000B28C8"/>
    <w:rsid w:val="000B2D2C"/>
    <w:rsid w:val="000B624C"/>
    <w:rsid w:val="000B79DB"/>
    <w:rsid w:val="000C05EA"/>
    <w:rsid w:val="000C093F"/>
    <w:rsid w:val="000C16C7"/>
    <w:rsid w:val="000C2281"/>
    <w:rsid w:val="000C2921"/>
    <w:rsid w:val="000C373C"/>
    <w:rsid w:val="000C3DAC"/>
    <w:rsid w:val="000C46D8"/>
    <w:rsid w:val="000C4723"/>
    <w:rsid w:val="000C6305"/>
    <w:rsid w:val="000C6735"/>
    <w:rsid w:val="000C68FC"/>
    <w:rsid w:val="000D0286"/>
    <w:rsid w:val="000D0E2A"/>
    <w:rsid w:val="000D1766"/>
    <w:rsid w:val="000D21F0"/>
    <w:rsid w:val="000D2C86"/>
    <w:rsid w:val="000D33A5"/>
    <w:rsid w:val="000D42B4"/>
    <w:rsid w:val="000D433D"/>
    <w:rsid w:val="000D445E"/>
    <w:rsid w:val="000D473F"/>
    <w:rsid w:val="000D609A"/>
    <w:rsid w:val="000D66FE"/>
    <w:rsid w:val="000D681F"/>
    <w:rsid w:val="000D6ADC"/>
    <w:rsid w:val="000E12FA"/>
    <w:rsid w:val="000E3024"/>
    <w:rsid w:val="000E32D0"/>
    <w:rsid w:val="000E346E"/>
    <w:rsid w:val="000E419B"/>
    <w:rsid w:val="000E5B73"/>
    <w:rsid w:val="000E5F74"/>
    <w:rsid w:val="000E6055"/>
    <w:rsid w:val="000E65E5"/>
    <w:rsid w:val="000F11FD"/>
    <w:rsid w:val="000F2707"/>
    <w:rsid w:val="000F5B89"/>
    <w:rsid w:val="000F651E"/>
    <w:rsid w:val="000F6A5A"/>
    <w:rsid w:val="000F7BBA"/>
    <w:rsid w:val="00100218"/>
    <w:rsid w:val="0010096B"/>
    <w:rsid w:val="00100DB9"/>
    <w:rsid w:val="001026E1"/>
    <w:rsid w:val="001031A7"/>
    <w:rsid w:val="001037E6"/>
    <w:rsid w:val="00103A03"/>
    <w:rsid w:val="00103E18"/>
    <w:rsid w:val="00105416"/>
    <w:rsid w:val="00105DFB"/>
    <w:rsid w:val="00105F40"/>
    <w:rsid w:val="00106954"/>
    <w:rsid w:val="001075E9"/>
    <w:rsid w:val="0010795C"/>
    <w:rsid w:val="00110212"/>
    <w:rsid w:val="0011021D"/>
    <w:rsid w:val="001107AF"/>
    <w:rsid w:val="00110B7B"/>
    <w:rsid w:val="00110CF9"/>
    <w:rsid w:val="00113479"/>
    <w:rsid w:val="00113AEB"/>
    <w:rsid w:val="00115077"/>
    <w:rsid w:val="00116610"/>
    <w:rsid w:val="00116B26"/>
    <w:rsid w:val="00117600"/>
    <w:rsid w:val="0012091D"/>
    <w:rsid w:val="0012171D"/>
    <w:rsid w:val="00121AD1"/>
    <w:rsid w:val="0012303E"/>
    <w:rsid w:val="001240E3"/>
    <w:rsid w:val="0012586A"/>
    <w:rsid w:val="00125FAB"/>
    <w:rsid w:val="001260EB"/>
    <w:rsid w:val="00126AD4"/>
    <w:rsid w:val="00134437"/>
    <w:rsid w:val="0013605B"/>
    <w:rsid w:val="00137A2C"/>
    <w:rsid w:val="001402B1"/>
    <w:rsid w:val="0014248A"/>
    <w:rsid w:val="00142AB2"/>
    <w:rsid w:val="00143021"/>
    <w:rsid w:val="001436FF"/>
    <w:rsid w:val="001454A1"/>
    <w:rsid w:val="00145AB1"/>
    <w:rsid w:val="00145E77"/>
    <w:rsid w:val="00146188"/>
    <w:rsid w:val="001461A2"/>
    <w:rsid w:val="0014687B"/>
    <w:rsid w:val="001474C0"/>
    <w:rsid w:val="001505BB"/>
    <w:rsid w:val="00151FC3"/>
    <w:rsid w:val="001521D0"/>
    <w:rsid w:val="0015498F"/>
    <w:rsid w:val="00156375"/>
    <w:rsid w:val="0015652D"/>
    <w:rsid w:val="00156617"/>
    <w:rsid w:val="001567BE"/>
    <w:rsid w:val="00161853"/>
    <w:rsid w:val="00162545"/>
    <w:rsid w:val="00162C03"/>
    <w:rsid w:val="00163820"/>
    <w:rsid w:val="001645AF"/>
    <w:rsid w:val="0016493C"/>
    <w:rsid w:val="001649FA"/>
    <w:rsid w:val="00166A1B"/>
    <w:rsid w:val="00166B58"/>
    <w:rsid w:val="001671C1"/>
    <w:rsid w:val="001728D7"/>
    <w:rsid w:val="0017593B"/>
    <w:rsid w:val="001764F4"/>
    <w:rsid w:val="0017709E"/>
    <w:rsid w:val="0018050E"/>
    <w:rsid w:val="00180B0D"/>
    <w:rsid w:val="00180F66"/>
    <w:rsid w:val="00183182"/>
    <w:rsid w:val="0018362D"/>
    <w:rsid w:val="001837B8"/>
    <w:rsid w:val="0018390C"/>
    <w:rsid w:val="00184296"/>
    <w:rsid w:val="001844E6"/>
    <w:rsid w:val="00185205"/>
    <w:rsid w:val="00190BBE"/>
    <w:rsid w:val="00190E60"/>
    <w:rsid w:val="00192B50"/>
    <w:rsid w:val="001938CE"/>
    <w:rsid w:val="0019434B"/>
    <w:rsid w:val="00195E02"/>
    <w:rsid w:val="00197F12"/>
    <w:rsid w:val="001A00AC"/>
    <w:rsid w:val="001A03DA"/>
    <w:rsid w:val="001A0EA6"/>
    <w:rsid w:val="001A1204"/>
    <w:rsid w:val="001A1C42"/>
    <w:rsid w:val="001A1F5D"/>
    <w:rsid w:val="001A2A63"/>
    <w:rsid w:val="001A504F"/>
    <w:rsid w:val="001A5170"/>
    <w:rsid w:val="001A64FE"/>
    <w:rsid w:val="001A6B9C"/>
    <w:rsid w:val="001A796C"/>
    <w:rsid w:val="001A79E9"/>
    <w:rsid w:val="001B1011"/>
    <w:rsid w:val="001B3911"/>
    <w:rsid w:val="001B523A"/>
    <w:rsid w:val="001B539E"/>
    <w:rsid w:val="001B576F"/>
    <w:rsid w:val="001B5DF7"/>
    <w:rsid w:val="001B5FFE"/>
    <w:rsid w:val="001B7131"/>
    <w:rsid w:val="001B743C"/>
    <w:rsid w:val="001B7B28"/>
    <w:rsid w:val="001C071D"/>
    <w:rsid w:val="001C0996"/>
    <w:rsid w:val="001C1E54"/>
    <w:rsid w:val="001C25CB"/>
    <w:rsid w:val="001C2E0D"/>
    <w:rsid w:val="001C2F9A"/>
    <w:rsid w:val="001C3454"/>
    <w:rsid w:val="001C3C8A"/>
    <w:rsid w:val="001C457F"/>
    <w:rsid w:val="001C5197"/>
    <w:rsid w:val="001C5F39"/>
    <w:rsid w:val="001C7561"/>
    <w:rsid w:val="001C7D8E"/>
    <w:rsid w:val="001D0A50"/>
    <w:rsid w:val="001D0F2E"/>
    <w:rsid w:val="001D1631"/>
    <w:rsid w:val="001D301E"/>
    <w:rsid w:val="001D3B14"/>
    <w:rsid w:val="001D4E1E"/>
    <w:rsid w:val="001D69A2"/>
    <w:rsid w:val="001D6FFC"/>
    <w:rsid w:val="001E0FB0"/>
    <w:rsid w:val="001E12B7"/>
    <w:rsid w:val="001E2ACD"/>
    <w:rsid w:val="001E566B"/>
    <w:rsid w:val="001E5777"/>
    <w:rsid w:val="001E5CDE"/>
    <w:rsid w:val="001E6117"/>
    <w:rsid w:val="001E705A"/>
    <w:rsid w:val="001E7336"/>
    <w:rsid w:val="001E77C1"/>
    <w:rsid w:val="001E7DFF"/>
    <w:rsid w:val="001F3DFF"/>
    <w:rsid w:val="001F4550"/>
    <w:rsid w:val="001F5D31"/>
    <w:rsid w:val="001F5DEC"/>
    <w:rsid w:val="001F624D"/>
    <w:rsid w:val="001F62F0"/>
    <w:rsid w:val="001F7D04"/>
    <w:rsid w:val="00202AA7"/>
    <w:rsid w:val="00202FAE"/>
    <w:rsid w:val="00205E63"/>
    <w:rsid w:val="00207789"/>
    <w:rsid w:val="00207982"/>
    <w:rsid w:val="00210566"/>
    <w:rsid w:val="00210A43"/>
    <w:rsid w:val="0021158B"/>
    <w:rsid w:val="00211E29"/>
    <w:rsid w:val="002122E4"/>
    <w:rsid w:val="0021302E"/>
    <w:rsid w:val="00215D44"/>
    <w:rsid w:val="002170AF"/>
    <w:rsid w:val="00221096"/>
    <w:rsid w:val="00221B5C"/>
    <w:rsid w:val="002222B4"/>
    <w:rsid w:val="00222A5C"/>
    <w:rsid w:val="00224BBD"/>
    <w:rsid w:val="002269E5"/>
    <w:rsid w:val="0022706E"/>
    <w:rsid w:val="00227DF8"/>
    <w:rsid w:val="00230785"/>
    <w:rsid w:val="002308CD"/>
    <w:rsid w:val="00231205"/>
    <w:rsid w:val="00233139"/>
    <w:rsid w:val="00234CD5"/>
    <w:rsid w:val="002350B6"/>
    <w:rsid w:val="00235645"/>
    <w:rsid w:val="002356E1"/>
    <w:rsid w:val="002368C1"/>
    <w:rsid w:val="00237A1C"/>
    <w:rsid w:val="00237DE7"/>
    <w:rsid w:val="00240398"/>
    <w:rsid w:val="002411A0"/>
    <w:rsid w:val="0024158A"/>
    <w:rsid w:val="002421E8"/>
    <w:rsid w:val="00242A6F"/>
    <w:rsid w:val="00244A81"/>
    <w:rsid w:val="00246EC3"/>
    <w:rsid w:val="00247027"/>
    <w:rsid w:val="002476CB"/>
    <w:rsid w:val="00247EFE"/>
    <w:rsid w:val="0025305C"/>
    <w:rsid w:val="002533C9"/>
    <w:rsid w:val="002537BB"/>
    <w:rsid w:val="00254545"/>
    <w:rsid w:val="00257A72"/>
    <w:rsid w:val="00261FC2"/>
    <w:rsid w:val="002622CD"/>
    <w:rsid w:val="002628CF"/>
    <w:rsid w:val="002638EF"/>
    <w:rsid w:val="00263C29"/>
    <w:rsid w:val="002641F0"/>
    <w:rsid w:val="00264D68"/>
    <w:rsid w:val="00264E7F"/>
    <w:rsid w:val="00265496"/>
    <w:rsid w:val="002661C3"/>
    <w:rsid w:val="00266DF6"/>
    <w:rsid w:val="00266F14"/>
    <w:rsid w:val="00266F44"/>
    <w:rsid w:val="00267B0C"/>
    <w:rsid w:val="002704EA"/>
    <w:rsid w:val="0027155F"/>
    <w:rsid w:val="0027218B"/>
    <w:rsid w:val="002726C4"/>
    <w:rsid w:val="00275934"/>
    <w:rsid w:val="00276424"/>
    <w:rsid w:val="00276B63"/>
    <w:rsid w:val="002817CD"/>
    <w:rsid w:val="00282672"/>
    <w:rsid w:val="00282DB5"/>
    <w:rsid w:val="00282DBA"/>
    <w:rsid w:val="0028366E"/>
    <w:rsid w:val="00284049"/>
    <w:rsid w:val="00284628"/>
    <w:rsid w:val="00284E7C"/>
    <w:rsid w:val="002851A2"/>
    <w:rsid w:val="0028583C"/>
    <w:rsid w:val="00285C0B"/>
    <w:rsid w:val="00285D1C"/>
    <w:rsid w:val="00286010"/>
    <w:rsid w:val="0028617B"/>
    <w:rsid w:val="00290027"/>
    <w:rsid w:val="002905AC"/>
    <w:rsid w:val="00295FDE"/>
    <w:rsid w:val="0029614F"/>
    <w:rsid w:val="002A03A7"/>
    <w:rsid w:val="002A2E85"/>
    <w:rsid w:val="002A3318"/>
    <w:rsid w:val="002A43DE"/>
    <w:rsid w:val="002A4E96"/>
    <w:rsid w:val="002A54AC"/>
    <w:rsid w:val="002A69A5"/>
    <w:rsid w:val="002A6BBE"/>
    <w:rsid w:val="002A753C"/>
    <w:rsid w:val="002A763D"/>
    <w:rsid w:val="002B2046"/>
    <w:rsid w:val="002B2950"/>
    <w:rsid w:val="002B2B87"/>
    <w:rsid w:val="002B46B3"/>
    <w:rsid w:val="002C0547"/>
    <w:rsid w:val="002C0FA9"/>
    <w:rsid w:val="002C1F30"/>
    <w:rsid w:val="002C22D6"/>
    <w:rsid w:val="002C3A57"/>
    <w:rsid w:val="002C3C17"/>
    <w:rsid w:val="002C3DDF"/>
    <w:rsid w:val="002C3FAD"/>
    <w:rsid w:val="002C4165"/>
    <w:rsid w:val="002C4EF8"/>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D78BC"/>
    <w:rsid w:val="002E0B3D"/>
    <w:rsid w:val="002E3B4C"/>
    <w:rsid w:val="002E4D5A"/>
    <w:rsid w:val="002E5478"/>
    <w:rsid w:val="002E5C33"/>
    <w:rsid w:val="002E6241"/>
    <w:rsid w:val="002F0006"/>
    <w:rsid w:val="002F0A14"/>
    <w:rsid w:val="002F1490"/>
    <w:rsid w:val="002F1CAE"/>
    <w:rsid w:val="002F243F"/>
    <w:rsid w:val="002F2446"/>
    <w:rsid w:val="002F2472"/>
    <w:rsid w:val="002F2994"/>
    <w:rsid w:val="002F3215"/>
    <w:rsid w:val="002F3DA1"/>
    <w:rsid w:val="002F41D2"/>
    <w:rsid w:val="002F42D0"/>
    <w:rsid w:val="002F58DD"/>
    <w:rsid w:val="002F5F52"/>
    <w:rsid w:val="0030207A"/>
    <w:rsid w:val="0030256F"/>
    <w:rsid w:val="00302661"/>
    <w:rsid w:val="0030394C"/>
    <w:rsid w:val="00303E01"/>
    <w:rsid w:val="003057EA"/>
    <w:rsid w:val="00307488"/>
    <w:rsid w:val="0031049A"/>
    <w:rsid w:val="0031087F"/>
    <w:rsid w:val="003118EB"/>
    <w:rsid w:val="0031436B"/>
    <w:rsid w:val="00315091"/>
    <w:rsid w:val="00317041"/>
    <w:rsid w:val="0031728B"/>
    <w:rsid w:val="003236CE"/>
    <w:rsid w:val="0032519A"/>
    <w:rsid w:val="003264BF"/>
    <w:rsid w:val="00327261"/>
    <w:rsid w:val="00327305"/>
    <w:rsid w:val="00331FC4"/>
    <w:rsid w:val="003332B6"/>
    <w:rsid w:val="00333F52"/>
    <w:rsid w:val="0033409F"/>
    <w:rsid w:val="003346E6"/>
    <w:rsid w:val="00336423"/>
    <w:rsid w:val="003364F6"/>
    <w:rsid w:val="00336695"/>
    <w:rsid w:val="003369B1"/>
    <w:rsid w:val="00336B6F"/>
    <w:rsid w:val="00336CD6"/>
    <w:rsid w:val="00337559"/>
    <w:rsid w:val="00337968"/>
    <w:rsid w:val="0034197F"/>
    <w:rsid w:val="00341C3C"/>
    <w:rsid w:val="00342184"/>
    <w:rsid w:val="003434BF"/>
    <w:rsid w:val="00344AA9"/>
    <w:rsid w:val="00345370"/>
    <w:rsid w:val="00346361"/>
    <w:rsid w:val="003464F2"/>
    <w:rsid w:val="003512AF"/>
    <w:rsid w:val="00351F43"/>
    <w:rsid w:val="003522C6"/>
    <w:rsid w:val="00352579"/>
    <w:rsid w:val="00355CE5"/>
    <w:rsid w:val="00356192"/>
    <w:rsid w:val="00356D0A"/>
    <w:rsid w:val="00356EBC"/>
    <w:rsid w:val="003575E3"/>
    <w:rsid w:val="00357C75"/>
    <w:rsid w:val="003601B7"/>
    <w:rsid w:val="0036063D"/>
    <w:rsid w:val="00360D73"/>
    <w:rsid w:val="00362379"/>
    <w:rsid w:val="0036326D"/>
    <w:rsid w:val="00364233"/>
    <w:rsid w:val="003652B5"/>
    <w:rsid w:val="00366574"/>
    <w:rsid w:val="00366D3C"/>
    <w:rsid w:val="003678F6"/>
    <w:rsid w:val="00367D24"/>
    <w:rsid w:val="00370411"/>
    <w:rsid w:val="0037096C"/>
    <w:rsid w:val="0037262A"/>
    <w:rsid w:val="0037364A"/>
    <w:rsid w:val="00373F5C"/>
    <w:rsid w:val="003753CA"/>
    <w:rsid w:val="00375646"/>
    <w:rsid w:val="0037578F"/>
    <w:rsid w:val="003772B1"/>
    <w:rsid w:val="003774C7"/>
    <w:rsid w:val="003806C2"/>
    <w:rsid w:val="00380E26"/>
    <w:rsid w:val="00381FF5"/>
    <w:rsid w:val="0038413D"/>
    <w:rsid w:val="003841BA"/>
    <w:rsid w:val="00384833"/>
    <w:rsid w:val="00384DB0"/>
    <w:rsid w:val="0038534D"/>
    <w:rsid w:val="0038612D"/>
    <w:rsid w:val="00386BF6"/>
    <w:rsid w:val="00387234"/>
    <w:rsid w:val="0039037A"/>
    <w:rsid w:val="00390694"/>
    <w:rsid w:val="00390BD4"/>
    <w:rsid w:val="00390BE8"/>
    <w:rsid w:val="00394B7D"/>
    <w:rsid w:val="00395D85"/>
    <w:rsid w:val="003960E7"/>
    <w:rsid w:val="00396524"/>
    <w:rsid w:val="0039723C"/>
    <w:rsid w:val="003A0483"/>
    <w:rsid w:val="003A0B8F"/>
    <w:rsid w:val="003A238F"/>
    <w:rsid w:val="003A46D9"/>
    <w:rsid w:val="003A4CAF"/>
    <w:rsid w:val="003A5A68"/>
    <w:rsid w:val="003A5D8A"/>
    <w:rsid w:val="003A5F05"/>
    <w:rsid w:val="003A653F"/>
    <w:rsid w:val="003A6EA4"/>
    <w:rsid w:val="003A75FB"/>
    <w:rsid w:val="003B0163"/>
    <w:rsid w:val="003B0440"/>
    <w:rsid w:val="003B078A"/>
    <w:rsid w:val="003B3476"/>
    <w:rsid w:val="003B3A20"/>
    <w:rsid w:val="003B4AE8"/>
    <w:rsid w:val="003B5430"/>
    <w:rsid w:val="003B55C0"/>
    <w:rsid w:val="003B5611"/>
    <w:rsid w:val="003B5957"/>
    <w:rsid w:val="003B64C5"/>
    <w:rsid w:val="003C0EE4"/>
    <w:rsid w:val="003C13A4"/>
    <w:rsid w:val="003C2BDD"/>
    <w:rsid w:val="003C2FCF"/>
    <w:rsid w:val="003C31EE"/>
    <w:rsid w:val="003C4AA7"/>
    <w:rsid w:val="003C4E2B"/>
    <w:rsid w:val="003C4EE7"/>
    <w:rsid w:val="003C4F7E"/>
    <w:rsid w:val="003C5521"/>
    <w:rsid w:val="003D1BED"/>
    <w:rsid w:val="003D2532"/>
    <w:rsid w:val="003D436C"/>
    <w:rsid w:val="003D5B1E"/>
    <w:rsid w:val="003D6AB1"/>
    <w:rsid w:val="003D7AFA"/>
    <w:rsid w:val="003E03C7"/>
    <w:rsid w:val="003E0AB1"/>
    <w:rsid w:val="003E0AD6"/>
    <w:rsid w:val="003E0BB6"/>
    <w:rsid w:val="003E0F9F"/>
    <w:rsid w:val="003E130D"/>
    <w:rsid w:val="003E35BF"/>
    <w:rsid w:val="003E3BC0"/>
    <w:rsid w:val="003E429A"/>
    <w:rsid w:val="003E482B"/>
    <w:rsid w:val="003E4C0A"/>
    <w:rsid w:val="003E6511"/>
    <w:rsid w:val="003E779D"/>
    <w:rsid w:val="003E7951"/>
    <w:rsid w:val="003F0AD8"/>
    <w:rsid w:val="003F160F"/>
    <w:rsid w:val="003F188F"/>
    <w:rsid w:val="003F1C97"/>
    <w:rsid w:val="003F1D00"/>
    <w:rsid w:val="003F2154"/>
    <w:rsid w:val="003F25C1"/>
    <w:rsid w:val="003F3817"/>
    <w:rsid w:val="003F566D"/>
    <w:rsid w:val="003F65E6"/>
    <w:rsid w:val="003F6EE2"/>
    <w:rsid w:val="003F7920"/>
    <w:rsid w:val="004005A4"/>
    <w:rsid w:val="00400A0D"/>
    <w:rsid w:val="00400ED8"/>
    <w:rsid w:val="004010D8"/>
    <w:rsid w:val="00405398"/>
    <w:rsid w:val="004057A9"/>
    <w:rsid w:val="004058F1"/>
    <w:rsid w:val="00407786"/>
    <w:rsid w:val="00413E57"/>
    <w:rsid w:val="00414863"/>
    <w:rsid w:val="004148A6"/>
    <w:rsid w:val="004148D0"/>
    <w:rsid w:val="00414B6C"/>
    <w:rsid w:val="0041588E"/>
    <w:rsid w:val="004171DC"/>
    <w:rsid w:val="0041734D"/>
    <w:rsid w:val="00417E63"/>
    <w:rsid w:val="00420BB4"/>
    <w:rsid w:val="0042142D"/>
    <w:rsid w:val="00421700"/>
    <w:rsid w:val="00422545"/>
    <w:rsid w:val="00422F24"/>
    <w:rsid w:val="004233DD"/>
    <w:rsid w:val="0042473A"/>
    <w:rsid w:val="0042563F"/>
    <w:rsid w:val="00425C23"/>
    <w:rsid w:val="004263AF"/>
    <w:rsid w:val="00426B88"/>
    <w:rsid w:val="00427DD5"/>
    <w:rsid w:val="004300B1"/>
    <w:rsid w:val="00432965"/>
    <w:rsid w:val="00433CFC"/>
    <w:rsid w:val="004358A4"/>
    <w:rsid w:val="00437138"/>
    <w:rsid w:val="00440174"/>
    <w:rsid w:val="00440255"/>
    <w:rsid w:val="00441F2E"/>
    <w:rsid w:val="0044217E"/>
    <w:rsid w:val="00442833"/>
    <w:rsid w:val="00445F7E"/>
    <w:rsid w:val="00446D43"/>
    <w:rsid w:val="00450DEF"/>
    <w:rsid w:val="00451314"/>
    <w:rsid w:val="00452349"/>
    <w:rsid w:val="004524C3"/>
    <w:rsid w:val="004525EA"/>
    <w:rsid w:val="004526B8"/>
    <w:rsid w:val="00452E26"/>
    <w:rsid w:val="004542CC"/>
    <w:rsid w:val="0045436F"/>
    <w:rsid w:val="00454B9A"/>
    <w:rsid w:val="00455D56"/>
    <w:rsid w:val="00456B25"/>
    <w:rsid w:val="0045701C"/>
    <w:rsid w:val="00457B32"/>
    <w:rsid w:val="00460AD9"/>
    <w:rsid w:val="00461E83"/>
    <w:rsid w:val="00462207"/>
    <w:rsid w:val="004625D4"/>
    <w:rsid w:val="004635AE"/>
    <w:rsid w:val="00463C6D"/>
    <w:rsid w:val="00463FCA"/>
    <w:rsid w:val="00466FFF"/>
    <w:rsid w:val="004670ED"/>
    <w:rsid w:val="00467BE4"/>
    <w:rsid w:val="00467E9F"/>
    <w:rsid w:val="00472224"/>
    <w:rsid w:val="00472C04"/>
    <w:rsid w:val="00473CFB"/>
    <w:rsid w:val="00474EB2"/>
    <w:rsid w:val="00475112"/>
    <w:rsid w:val="0047570F"/>
    <w:rsid w:val="00475BCF"/>
    <w:rsid w:val="00477000"/>
    <w:rsid w:val="00477650"/>
    <w:rsid w:val="0047773E"/>
    <w:rsid w:val="0048267D"/>
    <w:rsid w:val="00482932"/>
    <w:rsid w:val="00482A05"/>
    <w:rsid w:val="00482D55"/>
    <w:rsid w:val="0048311F"/>
    <w:rsid w:val="00484BF7"/>
    <w:rsid w:val="00485BA9"/>
    <w:rsid w:val="00485F9A"/>
    <w:rsid w:val="0048631D"/>
    <w:rsid w:val="0048761C"/>
    <w:rsid w:val="004901B9"/>
    <w:rsid w:val="0049026A"/>
    <w:rsid w:val="00491655"/>
    <w:rsid w:val="00491704"/>
    <w:rsid w:val="00492281"/>
    <w:rsid w:val="00492363"/>
    <w:rsid w:val="00492ABD"/>
    <w:rsid w:val="00493048"/>
    <w:rsid w:val="004933DB"/>
    <w:rsid w:val="00493A2B"/>
    <w:rsid w:val="004941B9"/>
    <w:rsid w:val="00494267"/>
    <w:rsid w:val="00495402"/>
    <w:rsid w:val="0049590C"/>
    <w:rsid w:val="00495919"/>
    <w:rsid w:val="004961FF"/>
    <w:rsid w:val="00496387"/>
    <w:rsid w:val="004A189C"/>
    <w:rsid w:val="004A1C04"/>
    <w:rsid w:val="004A29D5"/>
    <w:rsid w:val="004A3070"/>
    <w:rsid w:val="004A5A85"/>
    <w:rsid w:val="004A5D16"/>
    <w:rsid w:val="004A5EBF"/>
    <w:rsid w:val="004A6964"/>
    <w:rsid w:val="004A6A55"/>
    <w:rsid w:val="004A73AB"/>
    <w:rsid w:val="004B0583"/>
    <w:rsid w:val="004B0AA3"/>
    <w:rsid w:val="004B135E"/>
    <w:rsid w:val="004B2136"/>
    <w:rsid w:val="004B4B37"/>
    <w:rsid w:val="004B6CA5"/>
    <w:rsid w:val="004B75D5"/>
    <w:rsid w:val="004B79DA"/>
    <w:rsid w:val="004B7CF0"/>
    <w:rsid w:val="004B7FFD"/>
    <w:rsid w:val="004C0BDF"/>
    <w:rsid w:val="004C1DBB"/>
    <w:rsid w:val="004C299E"/>
    <w:rsid w:val="004C3378"/>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154"/>
    <w:rsid w:val="004E08D0"/>
    <w:rsid w:val="004E0F44"/>
    <w:rsid w:val="004E19B8"/>
    <w:rsid w:val="004E3DAF"/>
    <w:rsid w:val="004E3E23"/>
    <w:rsid w:val="004E408E"/>
    <w:rsid w:val="004E5576"/>
    <w:rsid w:val="004E7D55"/>
    <w:rsid w:val="004F0D4D"/>
    <w:rsid w:val="004F28D1"/>
    <w:rsid w:val="004F371C"/>
    <w:rsid w:val="004F439D"/>
    <w:rsid w:val="004F4788"/>
    <w:rsid w:val="004F547E"/>
    <w:rsid w:val="004F5DB4"/>
    <w:rsid w:val="004F62EF"/>
    <w:rsid w:val="004F6847"/>
    <w:rsid w:val="004F781A"/>
    <w:rsid w:val="004F7D3F"/>
    <w:rsid w:val="004F7FAF"/>
    <w:rsid w:val="0050049F"/>
    <w:rsid w:val="00501107"/>
    <w:rsid w:val="005025AB"/>
    <w:rsid w:val="00502736"/>
    <w:rsid w:val="00502C2B"/>
    <w:rsid w:val="00502C7A"/>
    <w:rsid w:val="00502DB9"/>
    <w:rsid w:val="0050309A"/>
    <w:rsid w:val="00504E9C"/>
    <w:rsid w:val="0050508D"/>
    <w:rsid w:val="005054A9"/>
    <w:rsid w:val="005064DF"/>
    <w:rsid w:val="00507271"/>
    <w:rsid w:val="0051055F"/>
    <w:rsid w:val="0051071E"/>
    <w:rsid w:val="00510F9C"/>
    <w:rsid w:val="005112A9"/>
    <w:rsid w:val="00513369"/>
    <w:rsid w:val="005175F2"/>
    <w:rsid w:val="00517BA6"/>
    <w:rsid w:val="00517C21"/>
    <w:rsid w:val="00521577"/>
    <w:rsid w:val="00522995"/>
    <w:rsid w:val="00523701"/>
    <w:rsid w:val="00524E63"/>
    <w:rsid w:val="005257DF"/>
    <w:rsid w:val="00526144"/>
    <w:rsid w:val="00527162"/>
    <w:rsid w:val="005271CA"/>
    <w:rsid w:val="00527741"/>
    <w:rsid w:val="005300F6"/>
    <w:rsid w:val="00530F30"/>
    <w:rsid w:val="0053134D"/>
    <w:rsid w:val="0053155D"/>
    <w:rsid w:val="00531EB6"/>
    <w:rsid w:val="00532B0A"/>
    <w:rsid w:val="00532C74"/>
    <w:rsid w:val="005333CC"/>
    <w:rsid w:val="00533501"/>
    <w:rsid w:val="005345B0"/>
    <w:rsid w:val="0053604C"/>
    <w:rsid w:val="00536FBA"/>
    <w:rsid w:val="00537894"/>
    <w:rsid w:val="00537B66"/>
    <w:rsid w:val="00541372"/>
    <w:rsid w:val="005414FB"/>
    <w:rsid w:val="00541737"/>
    <w:rsid w:val="00541948"/>
    <w:rsid w:val="005426E1"/>
    <w:rsid w:val="005433B3"/>
    <w:rsid w:val="005442C1"/>
    <w:rsid w:val="0054516F"/>
    <w:rsid w:val="00545206"/>
    <w:rsid w:val="005452B2"/>
    <w:rsid w:val="00545410"/>
    <w:rsid w:val="00545627"/>
    <w:rsid w:val="00545FA2"/>
    <w:rsid w:val="005462B6"/>
    <w:rsid w:val="00547434"/>
    <w:rsid w:val="00547E53"/>
    <w:rsid w:val="00547FFE"/>
    <w:rsid w:val="00551E8B"/>
    <w:rsid w:val="00553BBD"/>
    <w:rsid w:val="00555147"/>
    <w:rsid w:val="005565CC"/>
    <w:rsid w:val="00556BFD"/>
    <w:rsid w:val="00556ED3"/>
    <w:rsid w:val="00560A17"/>
    <w:rsid w:val="00561416"/>
    <w:rsid w:val="00561C3C"/>
    <w:rsid w:val="00562489"/>
    <w:rsid w:val="00563535"/>
    <w:rsid w:val="0056395A"/>
    <w:rsid w:val="00563B9A"/>
    <w:rsid w:val="00563CB1"/>
    <w:rsid w:val="00563DC4"/>
    <w:rsid w:val="005644F4"/>
    <w:rsid w:val="00565874"/>
    <w:rsid w:val="00565B8E"/>
    <w:rsid w:val="005701E6"/>
    <w:rsid w:val="005706BA"/>
    <w:rsid w:val="00571183"/>
    <w:rsid w:val="00572DDE"/>
    <w:rsid w:val="005744D1"/>
    <w:rsid w:val="00574ACF"/>
    <w:rsid w:val="005757D3"/>
    <w:rsid w:val="00576AE4"/>
    <w:rsid w:val="005771C0"/>
    <w:rsid w:val="00577F76"/>
    <w:rsid w:val="00580D92"/>
    <w:rsid w:val="00581B75"/>
    <w:rsid w:val="0058324A"/>
    <w:rsid w:val="00583487"/>
    <w:rsid w:val="00583980"/>
    <w:rsid w:val="0058573A"/>
    <w:rsid w:val="00585B7A"/>
    <w:rsid w:val="0058712D"/>
    <w:rsid w:val="00587513"/>
    <w:rsid w:val="00587AF3"/>
    <w:rsid w:val="005912FA"/>
    <w:rsid w:val="00591354"/>
    <w:rsid w:val="005943E2"/>
    <w:rsid w:val="005A0F47"/>
    <w:rsid w:val="005A2422"/>
    <w:rsid w:val="005A2C6C"/>
    <w:rsid w:val="005A400B"/>
    <w:rsid w:val="005A529E"/>
    <w:rsid w:val="005A699A"/>
    <w:rsid w:val="005A7F3C"/>
    <w:rsid w:val="005B07B4"/>
    <w:rsid w:val="005B0902"/>
    <w:rsid w:val="005B1F4B"/>
    <w:rsid w:val="005B2C57"/>
    <w:rsid w:val="005B2E89"/>
    <w:rsid w:val="005B3052"/>
    <w:rsid w:val="005B33BF"/>
    <w:rsid w:val="005B3E0C"/>
    <w:rsid w:val="005B557C"/>
    <w:rsid w:val="005B5839"/>
    <w:rsid w:val="005B63FA"/>
    <w:rsid w:val="005B640A"/>
    <w:rsid w:val="005B6785"/>
    <w:rsid w:val="005B6AD6"/>
    <w:rsid w:val="005C0395"/>
    <w:rsid w:val="005C312F"/>
    <w:rsid w:val="005C36BA"/>
    <w:rsid w:val="005C4ED0"/>
    <w:rsid w:val="005C74A4"/>
    <w:rsid w:val="005C7531"/>
    <w:rsid w:val="005D3244"/>
    <w:rsid w:val="005D33A1"/>
    <w:rsid w:val="005D424A"/>
    <w:rsid w:val="005D719A"/>
    <w:rsid w:val="005E24A5"/>
    <w:rsid w:val="005E29EB"/>
    <w:rsid w:val="005E2C13"/>
    <w:rsid w:val="005E2D24"/>
    <w:rsid w:val="005E2F63"/>
    <w:rsid w:val="005E324A"/>
    <w:rsid w:val="005E384B"/>
    <w:rsid w:val="005E4661"/>
    <w:rsid w:val="005E5091"/>
    <w:rsid w:val="005E509F"/>
    <w:rsid w:val="005E517D"/>
    <w:rsid w:val="005E67ED"/>
    <w:rsid w:val="005E7608"/>
    <w:rsid w:val="005F0A61"/>
    <w:rsid w:val="005F2989"/>
    <w:rsid w:val="005F32AC"/>
    <w:rsid w:val="005F421B"/>
    <w:rsid w:val="005F5B8A"/>
    <w:rsid w:val="005F7041"/>
    <w:rsid w:val="005F796C"/>
    <w:rsid w:val="005F7ED2"/>
    <w:rsid w:val="006048A8"/>
    <w:rsid w:val="00604C61"/>
    <w:rsid w:val="00605416"/>
    <w:rsid w:val="00605E0E"/>
    <w:rsid w:val="00606AF2"/>
    <w:rsid w:val="00607482"/>
    <w:rsid w:val="00607F61"/>
    <w:rsid w:val="00610618"/>
    <w:rsid w:val="00612896"/>
    <w:rsid w:val="0061372D"/>
    <w:rsid w:val="00615291"/>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116B"/>
    <w:rsid w:val="0063179B"/>
    <w:rsid w:val="00632D13"/>
    <w:rsid w:val="00633300"/>
    <w:rsid w:val="00633340"/>
    <w:rsid w:val="00633C6D"/>
    <w:rsid w:val="006351D6"/>
    <w:rsid w:val="0063567D"/>
    <w:rsid w:val="00635FC2"/>
    <w:rsid w:val="006366BC"/>
    <w:rsid w:val="006369A7"/>
    <w:rsid w:val="00636DD8"/>
    <w:rsid w:val="00641BF6"/>
    <w:rsid w:val="00641D2A"/>
    <w:rsid w:val="00641D7F"/>
    <w:rsid w:val="00642314"/>
    <w:rsid w:val="0064250B"/>
    <w:rsid w:val="00642D59"/>
    <w:rsid w:val="00643817"/>
    <w:rsid w:val="006442DD"/>
    <w:rsid w:val="00650342"/>
    <w:rsid w:val="006506D5"/>
    <w:rsid w:val="00651246"/>
    <w:rsid w:val="006516A4"/>
    <w:rsid w:val="00652B4F"/>
    <w:rsid w:val="00653171"/>
    <w:rsid w:val="0065379C"/>
    <w:rsid w:val="006538E2"/>
    <w:rsid w:val="00653AA8"/>
    <w:rsid w:val="00654D98"/>
    <w:rsid w:val="006566D7"/>
    <w:rsid w:val="00656A58"/>
    <w:rsid w:val="00657126"/>
    <w:rsid w:val="00657AE7"/>
    <w:rsid w:val="0066035C"/>
    <w:rsid w:val="00660860"/>
    <w:rsid w:val="00660A6D"/>
    <w:rsid w:val="006618D6"/>
    <w:rsid w:val="00662D78"/>
    <w:rsid w:val="00662EF2"/>
    <w:rsid w:val="00663792"/>
    <w:rsid w:val="00665200"/>
    <w:rsid w:val="00665457"/>
    <w:rsid w:val="00666321"/>
    <w:rsid w:val="00667E68"/>
    <w:rsid w:val="0067042F"/>
    <w:rsid w:val="00671333"/>
    <w:rsid w:val="00671528"/>
    <w:rsid w:val="00673BA9"/>
    <w:rsid w:val="006814ED"/>
    <w:rsid w:val="006825AA"/>
    <w:rsid w:val="00684C66"/>
    <w:rsid w:val="00685BAF"/>
    <w:rsid w:val="00686295"/>
    <w:rsid w:val="006862ED"/>
    <w:rsid w:val="0069039A"/>
    <w:rsid w:val="00691173"/>
    <w:rsid w:val="00691913"/>
    <w:rsid w:val="00692047"/>
    <w:rsid w:val="00692500"/>
    <w:rsid w:val="00692BF1"/>
    <w:rsid w:val="00692C67"/>
    <w:rsid w:val="00694B99"/>
    <w:rsid w:val="00694DBC"/>
    <w:rsid w:val="006956CD"/>
    <w:rsid w:val="00696841"/>
    <w:rsid w:val="00696C7A"/>
    <w:rsid w:val="00697AA2"/>
    <w:rsid w:val="00697FEA"/>
    <w:rsid w:val="006A0B5E"/>
    <w:rsid w:val="006A0F4A"/>
    <w:rsid w:val="006A0FE8"/>
    <w:rsid w:val="006A3489"/>
    <w:rsid w:val="006A3716"/>
    <w:rsid w:val="006A4279"/>
    <w:rsid w:val="006A4326"/>
    <w:rsid w:val="006A4CBB"/>
    <w:rsid w:val="006A4D17"/>
    <w:rsid w:val="006A5AB7"/>
    <w:rsid w:val="006A6989"/>
    <w:rsid w:val="006A7512"/>
    <w:rsid w:val="006A7963"/>
    <w:rsid w:val="006B002C"/>
    <w:rsid w:val="006B05C2"/>
    <w:rsid w:val="006B2F80"/>
    <w:rsid w:val="006B3FD6"/>
    <w:rsid w:val="006B4A4D"/>
    <w:rsid w:val="006B59F3"/>
    <w:rsid w:val="006B5C67"/>
    <w:rsid w:val="006B6B4A"/>
    <w:rsid w:val="006B6D99"/>
    <w:rsid w:val="006B7319"/>
    <w:rsid w:val="006B74B2"/>
    <w:rsid w:val="006C02F2"/>
    <w:rsid w:val="006C04E8"/>
    <w:rsid w:val="006C20F1"/>
    <w:rsid w:val="006C2410"/>
    <w:rsid w:val="006C3935"/>
    <w:rsid w:val="006C44BF"/>
    <w:rsid w:val="006C6FD1"/>
    <w:rsid w:val="006C7D5E"/>
    <w:rsid w:val="006D0C54"/>
    <w:rsid w:val="006D127D"/>
    <w:rsid w:val="006D204D"/>
    <w:rsid w:val="006D2F17"/>
    <w:rsid w:val="006D342E"/>
    <w:rsid w:val="006D34D1"/>
    <w:rsid w:val="006D4ED4"/>
    <w:rsid w:val="006D58CB"/>
    <w:rsid w:val="006D6509"/>
    <w:rsid w:val="006D7742"/>
    <w:rsid w:val="006E32ED"/>
    <w:rsid w:val="006E37B6"/>
    <w:rsid w:val="006E3E1D"/>
    <w:rsid w:val="006E5014"/>
    <w:rsid w:val="006E6118"/>
    <w:rsid w:val="006F097A"/>
    <w:rsid w:val="006F0D6D"/>
    <w:rsid w:val="006F135D"/>
    <w:rsid w:val="006F1C87"/>
    <w:rsid w:val="006F33B0"/>
    <w:rsid w:val="006F3C61"/>
    <w:rsid w:val="006F42B3"/>
    <w:rsid w:val="006F441F"/>
    <w:rsid w:val="006F5113"/>
    <w:rsid w:val="006F5581"/>
    <w:rsid w:val="006F60DD"/>
    <w:rsid w:val="006F7340"/>
    <w:rsid w:val="006F7949"/>
    <w:rsid w:val="006F7AF5"/>
    <w:rsid w:val="006F7C0A"/>
    <w:rsid w:val="006F7F88"/>
    <w:rsid w:val="00700AF0"/>
    <w:rsid w:val="007024D0"/>
    <w:rsid w:val="0070386B"/>
    <w:rsid w:val="00704246"/>
    <w:rsid w:val="00704CD6"/>
    <w:rsid w:val="00706D30"/>
    <w:rsid w:val="00710384"/>
    <w:rsid w:val="00711094"/>
    <w:rsid w:val="00711953"/>
    <w:rsid w:val="00711DD7"/>
    <w:rsid w:val="00713554"/>
    <w:rsid w:val="00713906"/>
    <w:rsid w:val="00714FE0"/>
    <w:rsid w:val="0071536D"/>
    <w:rsid w:val="007161DE"/>
    <w:rsid w:val="00716BE1"/>
    <w:rsid w:val="00717770"/>
    <w:rsid w:val="007207E0"/>
    <w:rsid w:val="0072082D"/>
    <w:rsid w:val="0072220B"/>
    <w:rsid w:val="007240FE"/>
    <w:rsid w:val="00724D7E"/>
    <w:rsid w:val="00726461"/>
    <w:rsid w:val="00726721"/>
    <w:rsid w:val="00726B44"/>
    <w:rsid w:val="00731DF0"/>
    <w:rsid w:val="00732A18"/>
    <w:rsid w:val="00733A26"/>
    <w:rsid w:val="007344D5"/>
    <w:rsid w:val="0073479F"/>
    <w:rsid w:val="00734A28"/>
    <w:rsid w:val="00735C91"/>
    <w:rsid w:val="00736266"/>
    <w:rsid w:val="0073676F"/>
    <w:rsid w:val="0074067C"/>
    <w:rsid w:val="00741050"/>
    <w:rsid w:val="00741C1C"/>
    <w:rsid w:val="00742793"/>
    <w:rsid w:val="0074279D"/>
    <w:rsid w:val="00742D79"/>
    <w:rsid w:val="00743E65"/>
    <w:rsid w:val="007464FA"/>
    <w:rsid w:val="007479BD"/>
    <w:rsid w:val="0075037E"/>
    <w:rsid w:val="00750523"/>
    <w:rsid w:val="00751638"/>
    <w:rsid w:val="007517BD"/>
    <w:rsid w:val="00751E90"/>
    <w:rsid w:val="007527B7"/>
    <w:rsid w:val="007548FB"/>
    <w:rsid w:val="007556C3"/>
    <w:rsid w:val="00755F19"/>
    <w:rsid w:val="00757E41"/>
    <w:rsid w:val="00763105"/>
    <w:rsid w:val="00764F09"/>
    <w:rsid w:val="00765561"/>
    <w:rsid w:val="00766D10"/>
    <w:rsid w:val="00766EBD"/>
    <w:rsid w:val="00770476"/>
    <w:rsid w:val="00770A56"/>
    <w:rsid w:val="00772312"/>
    <w:rsid w:val="007725A9"/>
    <w:rsid w:val="00773194"/>
    <w:rsid w:val="00773A7D"/>
    <w:rsid w:val="007741F1"/>
    <w:rsid w:val="00774C85"/>
    <w:rsid w:val="007754D6"/>
    <w:rsid w:val="00777A71"/>
    <w:rsid w:val="00780340"/>
    <w:rsid w:val="007817B5"/>
    <w:rsid w:val="00782226"/>
    <w:rsid w:val="00783C00"/>
    <w:rsid w:val="00784EF0"/>
    <w:rsid w:val="0078552C"/>
    <w:rsid w:val="00785CAF"/>
    <w:rsid w:val="00785E8B"/>
    <w:rsid w:val="00787088"/>
    <w:rsid w:val="00787B93"/>
    <w:rsid w:val="007925E6"/>
    <w:rsid w:val="00793AB5"/>
    <w:rsid w:val="00795107"/>
    <w:rsid w:val="0079602C"/>
    <w:rsid w:val="00796DAD"/>
    <w:rsid w:val="007A0E3A"/>
    <w:rsid w:val="007A0F6B"/>
    <w:rsid w:val="007A1BCC"/>
    <w:rsid w:val="007A325F"/>
    <w:rsid w:val="007A3A5B"/>
    <w:rsid w:val="007A6F9C"/>
    <w:rsid w:val="007B018D"/>
    <w:rsid w:val="007B1508"/>
    <w:rsid w:val="007B1894"/>
    <w:rsid w:val="007B1C75"/>
    <w:rsid w:val="007B2AEE"/>
    <w:rsid w:val="007B32ED"/>
    <w:rsid w:val="007B3D67"/>
    <w:rsid w:val="007B57DA"/>
    <w:rsid w:val="007B5A8F"/>
    <w:rsid w:val="007C1C65"/>
    <w:rsid w:val="007C2726"/>
    <w:rsid w:val="007C3E49"/>
    <w:rsid w:val="007C4B6E"/>
    <w:rsid w:val="007C5FB2"/>
    <w:rsid w:val="007C6811"/>
    <w:rsid w:val="007C7C6A"/>
    <w:rsid w:val="007D233F"/>
    <w:rsid w:val="007D2413"/>
    <w:rsid w:val="007D3E99"/>
    <w:rsid w:val="007D4098"/>
    <w:rsid w:val="007D40CA"/>
    <w:rsid w:val="007D4159"/>
    <w:rsid w:val="007D4B36"/>
    <w:rsid w:val="007D4E81"/>
    <w:rsid w:val="007D63D1"/>
    <w:rsid w:val="007D7480"/>
    <w:rsid w:val="007E0426"/>
    <w:rsid w:val="007E135A"/>
    <w:rsid w:val="007E140F"/>
    <w:rsid w:val="007E2EE9"/>
    <w:rsid w:val="007E358B"/>
    <w:rsid w:val="007E47AC"/>
    <w:rsid w:val="007E4A4A"/>
    <w:rsid w:val="007E58EA"/>
    <w:rsid w:val="007E5B1E"/>
    <w:rsid w:val="007E5CCC"/>
    <w:rsid w:val="007E688E"/>
    <w:rsid w:val="007E6919"/>
    <w:rsid w:val="007E6BC0"/>
    <w:rsid w:val="007E70B8"/>
    <w:rsid w:val="007E7AAA"/>
    <w:rsid w:val="007E7C5D"/>
    <w:rsid w:val="007F1A88"/>
    <w:rsid w:val="007F2423"/>
    <w:rsid w:val="007F43EE"/>
    <w:rsid w:val="007F43F2"/>
    <w:rsid w:val="007F6E52"/>
    <w:rsid w:val="007F7441"/>
    <w:rsid w:val="008001F8"/>
    <w:rsid w:val="00800464"/>
    <w:rsid w:val="00803D92"/>
    <w:rsid w:val="008040AC"/>
    <w:rsid w:val="00804131"/>
    <w:rsid w:val="00805B14"/>
    <w:rsid w:val="00805EE1"/>
    <w:rsid w:val="00806766"/>
    <w:rsid w:val="00806818"/>
    <w:rsid w:val="0080754F"/>
    <w:rsid w:val="0080792E"/>
    <w:rsid w:val="00807CEA"/>
    <w:rsid w:val="00811533"/>
    <w:rsid w:val="00811E29"/>
    <w:rsid w:val="008130F5"/>
    <w:rsid w:val="0081374A"/>
    <w:rsid w:val="00814851"/>
    <w:rsid w:val="00814AA9"/>
    <w:rsid w:val="00815C42"/>
    <w:rsid w:val="008163B0"/>
    <w:rsid w:val="008165CC"/>
    <w:rsid w:val="008178F4"/>
    <w:rsid w:val="00820463"/>
    <w:rsid w:val="008215DA"/>
    <w:rsid w:val="00821E40"/>
    <w:rsid w:val="0082203F"/>
    <w:rsid w:val="00823A96"/>
    <w:rsid w:val="00823C27"/>
    <w:rsid w:val="008246C0"/>
    <w:rsid w:val="00824735"/>
    <w:rsid w:val="008274EF"/>
    <w:rsid w:val="008278C3"/>
    <w:rsid w:val="00831340"/>
    <w:rsid w:val="00832BF3"/>
    <w:rsid w:val="00832D0B"/>
    <w:rsid w:val="00832D34"/>
    <w:rsid w:val="00832EE7"/>
    <w:rsid w:val="00834F52"/>
    <w:rsid w:val="00835AE2"/>
    <w:rsid w:val="00836DE3"/>
    <w:rsid w:val="00836FA8"/>
    <w:rsid w:val="00837786"/>
    <w:rsid w:val="00837957"/>
    <w:rsid w:val="00840AD1"/>
    <w:rsid w:val="00840F4E"/>
    <w:rsid w:val="0084304C"/>
    <w:rsid w:val="008433BD"/>
    <w:rsid w:val="00844D97"/>
    <w:rsid w:val="00846AFA"/>
    <w:rsid w:val="008470C2"/>
    <w:rsid w:val="00847562"/>
    <w:rsid w:val="0084773C"/>
    <w:rsid w:val="00847BF8"/>
    <w:rsid w:val="0085047A"/>
    <w:rsid w:val="0085138D"/>
    <w:rsid w:val="0085288D"/>
    <w:rsid w:val="00852BBB"/>
    <w:rsid w:val="00852F3F"/>
    <w:rsid w:val="00853558"/>
    <w:rsid w:val="00853A1A"/>
    <w:rsid w:val="00857382"/>
    <w:rsid w:val="008573D9"/>
    <w:rsid w:val="00857624"/>
    <w:rsid w:val="00862B92"/>
    <w:rsid w:val="00867C08"/>
    <w:rsid w:val="00872D05"/>
    <w:rsid w:val="00873343"/>
    <w:rsid w:val="008758F5"/>
    <w:rsid w:val="00875B65"/>
    <w:rsid w:val="00875E39"/>
    <w:rsid w:val="00876D57"/>
    <w:rsid w:val="00880E47"/>
    <w:rsid w:val="00882E43"/>
    <w:rsid w:val="008838A6"/>
    <w:rsid w:val="00884332"/>
    <w:rsid w:val="00884C21"/>
    <w:rsid w:val="00885D0A"/>
    <w:rsid w:val="00886FB7"/>
    <w:rsid w:val="00886FFE"/>
    <w:rsid w:val="0088774C"/>
    <w:rsid w:val="00887C9E"/>
    <w:rsid w:val="00890F8C"/>
    <w:rsid w:val="008914E7"/>
    <w:rsid w:val="00891E1D"/>
    <w:rsid w:val="008926E9"/>
    <w:rsid w:val="00892FA3"/>
    <w:rsid w:val="008937C2"/>
    <w:rsid w:val="008947EC"/>
    <w:rsid w:val="0089546E"/>
    <w:rsid w:val="008968FF"/>
    <w:rsid w:val="008A1E43"/>
    <w:rsid w:val="008A22C5"/>
    <w:rsid w:val="008A2D81"/>
    <w:rsid w:val="008A4145"/>
    <w:rsid w:val="008A484C"/>
    <w:rsid w:val="008A4EAF"/>
    <w:rsid w:val="008A55B2"/>
    <w:rsid w:val="008B042C"/>
    <w:rsid w:val="008B04A1"/>
    <w:rsid w:val="008B1994"/>
    <w:rsid w:val="008B2451"/>
    <w:rsid w:val="008B256A"/>
    <w:rsid w:val="008B2BD5"/>
    <w:rsid w:val="008B2F6A"/>
    <w:rsid w:val="008B3A54"/>
    <w:rsid w:val="008B46EB"/>
    <w:rsid w:val="008B537B"/>
    <w:rsid w:val="008B580E"/>
    <w:rsid w:val="008B76E4"/>
    <w:rsid w:val="008B77C8"/>
    <w:rsid w:val="008B7FD7"/>
    <w:rsid w:val="008C02C0"/>
    <w:rsid w:val="008C0641"/>
    <w:rsid w:val="008C0755"/>
    <w:rsid w:val="008C11D5"/>
    <w:rsid w:val="008C165F"/>
    <w:rsid w:val="008C17C3"/>
    <w:rsid w:val="008C243E"/>
    <w:rsid w:val="008C29E3"/>
    <w:rsid w:val="008C29E6"/>
    <w:rsid w:val="008C306B"/>
    <w:rsid w:val="008C3A85"/>
    <w:rsid w:val="008C40C0"/>
    <w:rsid w:val="008C6A11"/>
    <w:rsid w:val="008C6D55"/>
    <w:rsid w:val="008D1AB2"/>
    <w:rsid w:val="008D29B4"/>
    <w:rsid w:val="008D3C73"/>
    <w:rsid w:val="008D4CDD"/>
    <w:rsid w:val="008D5A0C"/>
    <w:rsid w:val="008D6210"/>
    <w:rsid w:val="008D6404"/>
    <w:rsid w:val="008D7762"/>
    <w:rsid w:val="008D7B30"/>
    <w:rsid w:val="008E0448"/>
    <w:rsid w:val="008E05D8"/>
    <w:rsid w:val="008E566E"/>
    <w:rsid w:val="008E5D94"/>
    <w:rsid w:val="008E6165"/>
    <w:rsid w:val="008E6D31"/>
    <w:rsid w:val="008E7D01"/>
    <w:rsid w:val="008E7F73"/>
    <w:rsid w:val="008F0A2F"/>
    <w:rsid w:val="008F1029"/>
    <w:rsid w:val="008F12F5"/>
    <w:rsid w:val="008F194F"/>
    <w:rsid w:val="008F268D"/>
    <w:rsid w:val="008F2A5D"/>
    <w:rsid w:val="008F2BFC"/>
    <w:rsid w:val="008F3420"/>
    <w:rsid w:val="008F34FC"/>
    <w:rsid w:val="008F45D2"/>
    <w:rsid w:val="008F4AD2"/>
    <w:rsid w:val="008F5379"/>
    <w:rsid w:val="008F53F0"/>
    <w:rsid w:val="008F663A"/>
    <w:rsid w:val="008F66B8"/>
    <w:rsid w:val="008F68C0"/>
    <w:rsid w:val="008F6932"/>
    <w:rsid w:val="008F698B"/>
    <w:rsid w:val="008F7CC1"/>
    <w:rsid w:val="009009EB"/>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B9B"/>
    <w:rsid w:val="00910FC0"/>
    <w:rsid w:val="00911861"/>
    <w:rsid w:val="00911D84"/>
    <w:rsid w:val="0091202E"/>
    <w:rsid w:val="00912663"/>
    <w:rsid w:val="009130EB"/>
    <w:rsid w:val="00914456"/>
    <w:rsid w:val="00914825"/>
    <w:rsid w:val="009155E8"/>
    <w:rsid w:val="00915EDE"/>
    <w:rsid w:val="009167F8"/>
    <w:rsid w:val="00930563"/>
    <w:rsid w:val="009305B8"/>
    <w:rsid w:val="009309D0"/>
    <w:rsid w:val="00930B50"/>
    <w:rsid w:val="00931C4B"/>
    <w:rsid w:val="00932277"/>
    <w:rsid w:val="009322A6"/>
    <w:rsid w:val="00933CA2"/>
    <w:rsid w:val="00933FC9"/>
    <w:rsid w:val="009343D3"/>
    <w:rsid w:val="00935196"/>
    <w:rsid w:val="00936100"/>
    <w:rsid w:val="00936331"/>
    <w:rsid w:val="009373DF"/>
    <w:rsid w:val="009379AA"/>
    <w:rsid w:val="009411EE"/>
    <w:rsid w:val="0094183A"/>
    <w:rsid w:val="009420C7"/>
    <w:rsid w:val="009427EF"/>
    <w:rsid w:val="009427F7"/>
    <w:rsid w:val="009444CE"/>
    <w:rsid w:val="00944DAF"/>
    <w:rsid w:val="00944E82"/>
    <w:rsid w:val="009454B3"/>
    <w:rsid w:val="00946F3D"/>
    <w:rsid w:val="0094700E"/>
    <w:rsid w:val="009526FE"/>
    <w:rsid w:val="00953054"/>
    <w:rsid w:val="00953CDB"/>
    <w:rsid w:val="00955668"/>
    <w:rsid w:val="00955FA1"/>
    <w:rsid w:val="00957220"/>
    <w:rsid w:val="009579BF"/>
    <w:rsid w:val="00957D4A"/>
    <w:rsid w:val="00960575"/>
    <w:rsid w:val="0096094C"/>
    <w:rsid w:val="00962276"/>
    <w:rsid w:val="0096351A"/>
    <w:rsid w:val="00964D42"/>
    <w:rsid w:val="00970603"/>
    <w:rsid w:val="00971D6C"/>
    <w:rsid w:val="0097248F"/>
    <w:rsid w:val="009728B3"/>
    <w:rsid w:val="00972B43"/>
    <w:rsid w:val="00973282"/>
    <w:rsid w:val="009733CE"/>
    <w:rsid w:val="009746FD"/>
    <w:rsid w:val="0097743E"/>
    <w:rsid w:val="00980E66"/>
    <w:rsid w:val="00981E69"/>
    <w:rsid w:val="00982244"/>
    <w:rsid w:val="009828B8"/>
    <w:rsid w:val="00983592"/>
    <w:rsid w:val="00983842"/>
    <w:rsid w:val="00984650"/>
    <w:rsid w:val="009849BB"/>
    <w:rsid w:val="009850D4"/>
    <w:rsid w:val="00985187"/>
    <w:rsid w:val="0098641C"/>
    <w:rsid w:val="00986469"/>
    <w:rsid w:val="00987A96"/>
    <w:rsid w:val="0099013D"/>
    <w:rsid w:val="0099084C"/>
    <w:rsid w:val="009913C6"/>
    <w:rsid w:val="00991E42"/>
    <w:rsid w:val="00992CFE"/>
    <w:rsid w:val="00993053"/>
    <w:rsid w:val="009934C7"/>
    <w:rsid w:val="0099383F"/>
    <w:rsid w:val="00993A0E"/>
    <w:rsid w:val="0099639B"/>
    <w:rsid w:val="00996D28"/>
    <w:rsid w:val="0099777A"/>
    <w:rsid w:val="00997EBD"/>
    <w:rsid w:val="009A2C94"/>
    <w:rsid w:val="009A4886"/>
    <w:rsid w:val="009A5963"/>
    <w:rsid w:val="009A5ABC"/>
    <w:rsid w:val="009A6C99"/>
    <w:rsid w:val="009B07BB"/>
    <w:rsid w:val="009B1B80"/>
    <w:rsid w:val="009B323E"/>
    <w:rsid w:val="009B3BFC"/>
    <w:rsid w:val="009B4C0F"/>
    <w:rsid w:val="009B5C57"/>
    <w:rsid w:val="009B77AE"/>
    <w:rsid w:val="009C2316"/>
    <w:rsid w:val="009C3020"/>
    <w:rsid w:val="009C3135"/>
    <w:rsid w:val="009C5966"/>
    <w:rsid w:val="009C6304"/>
    <w:rsid w:val="009C6A9A"/>
    <w:rsid w:val="009D0B81"/>
    <w:rsid w:val="009D40FE"/>
    <w:rsid w:val="009D422D"/>
    <w:rsid w:val="009D4F0C"/>
    <w:rsid w:val="009D5102"/>
    <w:rsid w:val="009D5FBC"/>
    <w:rsid w:val="009D66D1"/>
    <w:rsid w:val="009D7993"/>
    <w:rsid w:val="009E23B3"/>
    <w:rsid w:val="009E2C96"/>
    <w:rsid w:val="009E33DA"/>
    <w:rsid w:val="009E3A03"/>
    <w:rsid w:val="009E4A71"/>
    <w:rsid w:val="009E507A"/>
    <w:rsid w:val="009E516F"/>
    <w:rsid w:val="009E51CA"/>
    <w:rsid w:val="009E6598"/>
    <w:rsid w:val="009F11B3"/>
    <w:rsid w:val="009F4518"/>
    <w:rsid w:val="009F4C52"/>
    <w:rsid w:val="009F5711"/>
    <w:rsid w:val="009F5A4A"/>
    <w:rsid w:val="009F5F07"/>
    <w:rsid w:val="009F6683"/>
    <w:rsid w:val="00A00A55"/>
    <w:rsid w:val="00A00C60"/>
    <w:rsid w:val="00A01E43"/>
    <w:rsid w:val="00A02698"/>
    <w:rsid w:val="00A02B4F"/>
    <w:rsid w:val="00A030BA"/>
    <w:rsid w:val="00A03DB2"/>
    <w:rsid w:val="00A04814"/>
    <w:rsid w:val="00A050D2"/>
    <w:rsid w:val="00A059A2"/>
    <w:rsid w:val="00A114BA"/>
    <w:rsid w:val="00A11D18"/>
    <w:rsid w:val="00A11DBD"/>
    <w:rsid w:val="00A12E0C"/>
    <w:rsid w:val="00A136ED"/>
    <w:rsid w:val="00A157D6"/>
    <w:rsid w:val="00A17787"/>
    <w:rsid w:val="00A20205"/>
    <w:rsid w:val="00A20E9B"/>
    <w:rsid w:val="00A2103A"/>
    <w:rsid w:val="00A21D41"/>
    <w:rsid w:val="00A22F68"/>
    <w:rsid w:val="00A23988"/>
    <w:rsid w:val="00A24897"/>
    <w:rsid w:val="00A26182"/>
    <w:rsid w:val="00A26915"/>
    <w:rsid w:val="00A26B36"/>
    <w:rsid w:val="00A26DFE"/>
    <w:rsid w:val="00A27FE6"/>
    <w:rsid w:val="00A309DB"/>
    <w:rsid w:val="00A30D6A"/>
    <w:rsid w:val="00A324FA"/>
    <w:rsid w:val="00A3260D"/>
    <w:rsid w:val="00A32A3C"/>
    <w:rsid w:val="00A32FB7"/>
    <w:rsid w:val="00A33272"/>
    <w:rsid w:val="00A35BC7"/>
    <w:rsid w:val="00A35BEF"/>
    <w:rsid w:val="00A361D5"/>
    <w:rsid w:val="00A361FE"/>
    <w:rsid w:val="00A36478"/>
    <w:rsid w:val="00A3684D"/>
    <w:rsid w:val="00A3780F"/>
    <w:rsid w:val="00A41884"/>
    <w:rsid w:val="00A4258B"/>
    <w:rsid w:val="00A44684"/>
    <w:rsid w:val="00A44F7B"/>
    <w:rsid w:val="00A459F3"/>
    <w:rsid w:val="00A461A3"/>
    <w:rsid w:val="00A47101"/>
    <w:rsid w:val="00A47515"/>
    <w:rsid w:val="00A47D55"/>
    <w:rsid w:val="00A503C7"/>
    <w:rsid w:val="00A51119"/>
    <w:rsid w:val="00A53B5F"/>
    <w:rsid w:val="00A540B0"/>
    <w:rsid w:val="00A54316"/>
    <w:rsid w:val="00A55D8B"/>
    <w:rsid w:val="00A56269"/>
    <w:rsid w:val="00A577C6"/>
    <w:rsid w:val="00A6041C"/>
    <w:rsid w:val="00A61EE8"/>
    <w:rsid w:val="00A6226B"/>
    <w:rsid w:val="00A6362A"/>
    <w:rsid w:val="00A63AFF"/>
    <w:rsid w:val="00A64401"/>
    <w:rsid w:val="00A648D5"/>
    <w:rsid w:val="00A654BF"/>
    <w:rsid w:val="00A66B26"/>
    <w:rsid w:val="00A80E88"/>
    <w:rsid w:val="00A825A6"/>
    <w:rsid w:val="00A839D1"/>
    <w:rsid w:val="00A843B7"/>
    <w:rsid w:val="00A850C7"/>
    <w:rsid w:val="00A8527C"/>
    <w:rsid w:val="00A86E0D"/>
    <w:rsid w:val="00A875EA"/>
    <w:rsid w:val="00A90AAE"/>
    <w:rsid w:val="00A91764"/>
    <w:rsid w:val="00A922C5"/>
    <w:rsid w:val="00A92367"/>
    <w:rsid w:val="00A92C28"/>
    <w:rsid w:val="00A93E96"/>
    <w:rsid w:val="00A94996"/>
    <w:rsid w:val="00A95BC7"/>
    <w:rsid w:val="00A97415"/>
    <w:rsid w:val="00AA38EE"/>
    <w:rsid w:val="00AA4DE0"/>
    <w:rsid w:val="00AA526E"/>
    <w:rsid w:val="00AA62C7"/>
    <w:rsid w:val="00AA745B"/>
    <w:rsid w:val="00AA7D07"/>
    <w:rsid w:val="00AB0E1D"/>
    <w:rsid w:val="00AB217E"/>
    <w:rsid w:val="00AB3929"/>
    <w:rsid w:val="00AB670B"/>
    <w:rsid w:val="00AC202D"/>
    <w:rsid w:val="00AC260D"/>
    <w:rsid w:val="00AC2EE1"/>
    <w:rsid w:val="00AC5542"/>
    <w:rsid w:val="00AC6109"/>
    <w:rsid w:val="00AD04B0"/>
    <w:rsid w:val="00AD2787"/>
    <w:rsid w:val="00AD2F85"/>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4F9"/>
    <w:rsid w:val="00AF354A"/>
    <w:rsid w:val="00AF5471"/>
    <w:rsid w:val="00AF6135"/>
    <w:rsid w:val="00AF721D"/>
    <w:rsid w:val="00AF76F3"/>
    <w:rsid w:val="00B00B4E"/>
    <w:rsid w:val="00B00F0E"/>
    <w:rsid w:val="00B01DE1"/>
    <w:rsid w:val="00B0384A"/>
    <w:rsid w:val="00B03DB1"/>
    <w:rsid w:val="00B03DC2"/>
    <w:rsid w:val="00B058D2"/>
    <w:rsid w:val="00B05CD7"/>
    <w:rsid w:val="00B07BF0"/>
    <w:rsid w:val="00B1096E"/>
    <w:rsid w:val="00B10D0A"/>
    <w:rsid w:val="00B10DE3"/>
    <w:rsid w:val="00B114E6"/>
    <w:rsid w:val="00B12E6D"/>
    <w:rsid w:val="00B150CD"/>
    <w:rsid w:val="00B159EA"/>
    <w:rsid w:val="00B1741A"/>
    <w:rsid w:val="00B17F8F"/>
    <w:rsid w:val="00B23DFC"/>
    <w:rsid w:val="00B24FA4"/>
    <w:rsid w:val="00B25E17"/>
    <w:rsid w:val="00B27336"/>
    <w:rsid w:val="00B30234"/>
    <w:rsid w:val="00B30441"/>
    <w:rsid w:val="00B30E93"/>
    <w:rsid w:val="00B313BD"/>
    <w:rsid w:val="00B31405"/>
    <w:rsid w:val="00B33CC6"/>
    <w:rsid w:val="00B347F7"/>
    <w:rsid w:val="00B34E1B"/>
    <w:rsid w:val="00B36EBE"/>
    <w:rsid w:val="00B37F6E"/>
    <w:rsid w:val="00B37FCE"/>
    <w:rsid w:val="00B401A5"/>
    <w:rsid w:val="00B40465"/>
    <w:rsid w:val="00B4057E"/>
    <w:rsid w:val="00B41472"/>
    <w:rsid w:val="00B414A1"/>
    <w:rsid w:val="00B41DEA"/>
    <w:rsid w:val="00B43087"/>
    <w:rsid w:val="00B436E0"/>
    <w:rsid w:val="00B43D86"/>
    <w:rsid w:val="00B43EE8"/>
    <w:rsid w:val="00B45AD6"/>
    <w:rsid w:val="00B45FD7"/>
    <w:rsid w:val="00B504E7"/>
    <w:rsid w:val="00B52DE5"/>
    <w:rsid w:val="00B53525"/>
    <w:rsid w:val="00B54FB0"/>
    <w:rsid w:val="00B56BE7"/>
    <w:rsid w:val="00B575BD"/>
    <w:rsid w:val="00B57A10"/>
    <w:rsid w:val="00B60B8E"/>
    <w:rsid w:val="00B6385C"/>
    <w:rsid w:val="00B65146"/>
    <w:rsid w:val="00B659B9"/>
    <w:rsid w:val="00B6676B"/>
    <w:rsid w:val="00B6754F"/>
    <w:rsid w:val="00B675F5"/>
    <w:rsid w:val="00B707F1"/>
    <w:rsid w:val="00B7238A"/>
    <w:rsid w:val="00B72511"/>
    <w:rsid w:val="00B7466D"/>
    <w:rsid w:val="00B74EA5"/>
    <w:rsid w:val="00B752DA"/>
    <w:rsid w:val="00B75643"/>
    <w:rsid w:val="00B758D6"/>
    <w:rsid w:val="00B77894"/>
    <w:rsid w:val="00B77E39"/>
    <w:rsid w:val="00B77F78"/>
    <w:rsid w:val="00B829A8"/>
    <w:rsid w:val="00B83D06"/>
    <w:rsid w:val="00B863C3"/>
    <w:rsid w:val="00B867D9"/>
    <w:rsid w:val="00B86C7C"/>
    <w:rsid w:val="00B906F5"/>
    <w:rsid w:val="00B9083E"/>
    <w:rsid w:val="00B94180"/>
    <w:rsid w:val="00B94806"/>
    <w:rsid w:val="00B94F74"/>
    <w:rsid w:val="00B972A6"/>
    <w:rsid w:val="00BA027F"/>
    <w:rsid w:val="00BA03FB"/>
    <w:rsid w:val="00BA0D95"/>
    <w:rsid w:val="00BA138A"/>
    <w:rsid w:val="00BA1E2D"/>
    <w:rsid w:val="00BA2277"/>
    <w:rsid w:val="00BA2F65"/>
    <w:rsid w:val="00BA42B9"/>
    <w:rsid w:val="00BA536B"/>
    <w:rsid w:val="00BA5500"/>
    <w:rsid w:val="00BA6F1F"/>
    <w:rsid w:val="00BA789D"/>
    <w:rsid w:val="00BB249B"/>
    <w:rsid w:val="00BB2C4E"/>
    <w:rsid w:val="00BB3291"/>
    <w:rsid w:val="00BB41CA"/>
    <w:rsid w:val="00BB4CBE"/>
    <w:rsid w:val="00BB6DAD"/>
    <w:rsid w:val="00BB7A9B"/>
    <w:rsid w:val="00BC2C0E"/>
    <w:rsid w:val="00BC305B"/>
    <w:rsid w:val="00BC31C3"/>
    <w:rsid w:val="00BC373D"/>
    <w:rsid w:val="00BC37AA"/>
    <w:rsid w:val="00BC7578"/>
    <w:rsid w:val="00BD135F"/>
    <w:rsid w:val="00BD13C1"/>
    <w:rsid w:val="00BD2517"/>
    <w:rsid w:val="00BD2D7A"/>
    <w:rsid w:val="00BD3C86"/>
    <w:rsid w:val="00BD501C"/>
    <w:rsid w:val="00BD63A8"/>
    <w:rsid w:val="00BE01AC"/>
    <w:rsid w:val="00BE07B9"/>
    <w:rsid w:val="00BE110A"/>
    <w:rsid w:val="00BE2134"/>
    <w:rsid w:val="00BE23D8"/>
    <w:rsid w:val="00BE632B"/>
    <w:rsid w:val="00BE6710"/>
    <w:rsid w:val="00BE6C5D"/>
    <w:rsid w:val="00BE7508"/>
    <w:rsid w:val="00BF4256"/>
    <w:rsid w:val="00BF43F7"/>
    <w:rsid w:val="00BF7130"/>
    <w:rsid w:val="00BF72E4"/>
    <w:rsid w:val="00BF7E16"/>
    <w:rsid w:val="00C00BCC"/>
    <w:rsid w:val="00C01A53"/>
    <w:rsid w:val="00C0320D"/>
    <w:rsid w:val="00C03A5D"/>
    <w:rsid w:val="00C03B25"/>
    <w:rsid w:val="00C05D1B"/>
    <w:rsid w:val="00C07121"/>
    <w:rsid w:val="00C11EA1"/>
    <w:rsid w:val="00C1206F"/>
    <w:rsid w:val="00C14439"/>
    <w:rsid w:val="00C157CB"/>
    <w:rsid w:val="00C15A13"/>
    <w:rsid w:val="00C15CDE"/>
    <w:rsid w:val="00C165A1"/>
    <w:rsid w:val="00C16BD3"/>
    <w:rsid w:val="00C16F5E"/>
    <w:rsid w:val="00C1796A"/>
    <w:rsid w:val="00C211D8"/>
    <w:rsid w:val="00C2215E"/>
    <w:rsid w:val="00C22DC0"/>
    <w:rsid w:val="00C23F48"/>
    <w:rsid w:val="00C24CEF"/>
    <w:rsid w:val="00C24F32"/>
    <w:rsid w:val="00C25FB3"/>
    <w:rsid w:val="00C270C0"/>
    <w:rsid w:val="00C30FD8"/>
    <w:rsid w:val="00C31CF0"/>
    <w:rsid w:val="00C32E77"/>
    <w:rsid w:val="00C33BE1"/>
    <w:rsid w:val="00C33E51"/>
    <w:rsid w:val="00C34539"/>
    <w:rsid w:val="00C3581C"/>
    <w:rsid w:val="00C368A9"/>
    <w:rsid w:val="00C41786"/>
    <w:rsid w:val="00C41D9E"/>
    <w:rsid w:val="00C41E4A"/>
    <w:rsid w:val="00C4260F"/>
    <w:rsid w:val="00C42DDE"/>
    <w:rsid w:val="00C43BE4"/>
    <w:rsid w:val="00C43C18"/>
    <w:rsid w:val="00C44CE1"/>
    <w:rsid w:val="00C50987"/>
    <w:rsid w:val="00C50B3D"/>
    <w:rsid w:val="00C51338"/>
    <w:rsid w:val="00C55023"/>
    <w:rsid w:val="00C55489"/>
    <w:rsid w:val="00C56928"/>
    <w:rsid w:val="00C604DD"/>
    <w:rsid w:val="00C60692"/>
    <w:rsid w:val="00C61413"/>
    <w:rsid w:val="00C621EE"/>
    <w:rsid w:val="00C628C0"/>
    <w:rsid w:val="00C642E3"/>
    <w:rsid w:val="00C64B14"/>
    <w:rsid w:val="00C67844"/>
    <w:rsid w:val="00C67F5B"/>
    <w:rsid w:val="00C721D1"/>
    <w:rsid w:val="00C72E98"/>
    <w:rsid w:val="00C7359F"/>
    <w:rsid w:val="00C74C92"/>
    <w:rsid w:val="00C74E70"/>
    <w:rsid w:val="00C74EE0"/>
    <w:rsid w:val="00C75A28"/>
    <w:rsid w:val="00C75F0E"/>
    <w:rsid w:val="00C775BE"/>
    <w:rsid w:val="00C86A50"/>
    <w:rsid w:val="00C9050F"/>
    <w:rsid w:val="00C90BDE"/>
    <w:rsid w:val="00C91AAC"/>
    <w:rsid w:val="00C92082"/>
    <w:rsid w:val="00C93663"/>
    <w:rsid w:val="00C94117"/>
    <w:rsid w:val="00C94C6D"/>
    <w:rsid w:val="00C95C30"/>
    <w:rsid w:val="00C9650B"/>
    <w:rsid w:val="00C966C7"/>
    <w:rsid w:val="00C97176"/>
    <w:rsid w:val="00C97597"/>
    <w:rsid w:val="00CA0A98"/>
    <w:rsid w:val="00CA0FD1"/>
    <w:rsid w:val="00CA14E8"/>
    <w:rsid w:val="00CA1E91"/>
    <w:rsid w:val="00CA24A5"/>
    <w:rsid w:val="00CA30E4"/>
    <w:rsid w:val="00CA44C5"/>
    <w:rsid w:val="00CA4F15"/>
    <w:rsid w:val="00CA5F38"/>
    <w:rsid w:val="00CA657F"/>
    <w:rsid w:val="00CA6D35"/>
    <w:rsid w:val="00CA7A19"/>
    <w:rsid w:val="00CB051C"/>
    <w:rsid w:val="00CB1F6D"/>
    <w:rsid w:val="00CB21E7"/>
    <w:rsid w:val="00CB3BA7"/>
    <w:rsid w:val="00CB55B3"/>
    <w:rsid w:val="00CB5931"/>
    <w:rsid w:val="00CB74F9"/>
    <w:rsid w:val="00CB7DE0"/>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422C"/>
    <w:rsid w:val="00CD458E"/>
    <w:rsid w:val="00CD4E49"/>
    <w:rsid w:val="00CD5D3E"/>
    <w:rsid w:val="00CD71E4"/>
    <w:rsid w:val="00CE047D"/>
    <w:rsid w:val="00CE05AB"/>
    <w:rsid w:val="00CE1134"/>
    <w:rsid w:val="00CE2B0F"/>
    <w:rsid w:val="00CE2EE5"/>
    <w:rsid w:val="00CE341D"/>
    <w:rsid w:val="00CE5998"/>
    <w:rsid w:val="00CE5F70"/>
    <w:rsid w:val="00CE7A4C"/>
    <w:rsid w:val="00CF0ACA"/>
    <w:rsid w:val="00CF1DD6"/>
    <w:rsid w:val="00CF215B"/>
    <w:rsid w:val="00CF385B"/>
    <w:rsid w:val="00CF401C"/>
    <w:rsid w:val="00CF4619"/>
    <w:rsid w:val="00CF536D"/>
    <w:rsid w:val="00CF59E4"/>
    <w:rsid w:val="00D00697"/>
    <w:rsid w:val="00D01F6A"/>
    <w:rsid w:val="00D02C89"/>
    <w:rsid w:val="00D03781"/>
    <w:rsid w:val="00D04516"/>
    <w:rsid w:val="00D05E20"/>
    <w:rsid w:val="00D06F08"/>
    <w:rsid w:val="00D06F0B"/>
    <w:rsid w:val="00D06F6A"/>
    <w:rsid w:val="00D10200"/>
    <w:rsid w:val="00D12C8A"/>
    <w:rsid w:val="00D1323F"/>
    <w:rsid w:val="00D1418D"/>
    <w:rsid w:val="00D14724"/>
    <w:rsid w:val="00D155C8"/>
    <w:rsid w:val="00D174F2"/>
    <w:rsid w:val="00D17C9D"/>
    <w:rsid w:val="00D20FE3"/>
    <w:rsid w:val="00D22184"/>
    <w:rsid w:val="00D235FA"/>
    <w:rsid w:val="00D24148"/>
    <w:rsid w:val="00D24EB0"/>
    <w:rsid w:val="00D25AE9"/>
    <w:rsid w:val="00D27C86"/>
    <w:rsid w:val="00D27D99"/>
    <w:rsid w:val="00D27E03"/>
    <w:rsid w:val="00D30101"/>
    <w:rsid w:val="00D30344"/>
    <w:rsid w:val="00D30AC6"/>
    <w:rsid w:val="00D317E3"/>
    <w:rsid w:val="00D31B17"/>
    <w:rsid w:val="00D31F89"/>
    <w:rsid w:val="00D3201F"/>
    <w:rsid w:val="00D32C26"/>
    <w:rsid w:val="00D33239"/>
    <w:rsid w:val="00D33985"/>
    <w:rsid w:val="00D339C4"/>
    <w:rsid w:val="00D33A10"/>
    <w:rsid w:val="00D35DCB"/>
    <w:rsid w:val="00D36B6C"/>
    <w:rsid w:val="00D36C72"/>
    <w:rsid w:val="00D40BD7"/>
    <w:rsid w:val="00D41112"/>
    <w:rsid w:val="00D42A71"/>
    <w:rsid w:val="00D434A7"/>
    <w:rsid w:val="00D45933"/>
    <w:rsid w:val="00D46AE6"/>
    <w:rsid w:val="00D47506"/>
    <w:rsid w:val="00D511B5"/>
    <w:rsid w:val="00D51AA9"/>
    <w:rsid w:val="00D51C7D"/>
    <w:rsid w:val="00D51FCE"/>
    <w:rsid w:val="00D52150"/>
    <w:rsid w:val="00D55C3D"/>
    <w:rsid w:val="00D564AC"/>
    <w:rsid w:val="00D5671A"/>
    <w:rsid w:val="00D5674D"/>
    <w:rsid w:val="00D57757"/>
    <w:rsid w:val="00D57F2C"/>
    <w:rsid w:val="00D60557"/>
    <w:rsid w:val="00D60730"/>
    <w:rsid w:val="00D607CF"/>
    <w:rsid w:val="00D60C16"/>
    <w:rsid w:val="00D62B8F"/>
    <w:rsid w:val="00D62E7D"/>
    <w:rsid w:val="00D63B96"/>
    <w:rsid w:val="00D64ECC"/>
    <w:rsid w:val="00D65BF1"/>
    <w:rsid w:val="00D67076"/>
    <w:rsid w:val="00D70D01"/>
    <w:rsid w:val="00D70F3A"/>
    <w:rsid w:val="00D71835"/>
    <w:rsid w:val="00D72310"/>
    <w:rsid w:val="00D74220"/>
    <w:rsid w:val="00D75FA4"/>
    <w:rsid w:val="00D76455"/>
    <w:rsid w:val="00D766A8"/>
    <w:rsid w:val="00D76C12"/>
    <w:rsid w:val="00D76DC8"/>
    <w:rsid w:val="00D7702E"/>
    <w:rsid w:val="00D77D00"/>
    <w:rsid w:val="00D800A8"/>
    <w:rsid w:val="00D815F0"/>
    <w:rsid w:val="00D81EAF"/>
    <w:rsid w:val="00D82946"/>
    <w:rsid w:val="00D83676"/>
    <w:rsid w:val="00D8373F"/>
    <w:rsid w:val="00D83E20"/>
    <w:rsid w:val="00D84042"/>
    <w:rsid w:val="00D85AF8"/>
    <w:rsid w:val="00D87480"/>
    <w:rsid w:val="00D87EC7"/>
    <w:rsid w:val="00D90904"/>
    <w:rsid w:val="00D9273F"/>
    <w:rsid w:val="00D928E8"/>
    <w:rsid w:val="00D92B04"/>
    <w:rsid w:val="00D94091"/>
    <w:rsid w:val="00D966C0"/>
    <w:rsid w:val="00D96E65"/>
    <w:rsid w:val="00D97378"/>
    <w:rsid w:val="00D9783C"/>
    <w:rsid w:val="00D97C08"/>
    <w:rsid w:val="00DA12FB"/>
    <w:rsid w:val="00DA151E"/>
    <w:rsid w:val="00DA2F37"/>
    <w:rsid w:val="00DA34DA"/>
    <w:rsid w:val="00DA3B30"/>
    <w:rsid w:val="00DA4181"/>
    <w:rsid w:val="00DA4382"/>
    <w:rsid w:val="00DA57D2"/>
    <w:rsid w:val="00DA5A5C"/>
    <w:rsid w:val="00DA60E7"/>
    <w:rsid w:val="00DA76C6"/>
    <w:rsid w:val="00DA7847"/>
    <w:rsid w:val="00DB14E9"/>
    <w:rsid w:val="00DB1561"/>
    <w:rsid w:val="00DB5F1B"/>
    <w:rsid w:val="00DB62B4"/>
    <w:rsid w:val="00DB6C2C"/>
    <w:rsid w:val="00DB73DD"/>
    <w:rsid w:val="00DC0798"/>
    <w:rsid w:val="00DC09E1"/>
    <w:rsid w:val="00DC1EAE"/>
    <w:rsid w:val="00DC240E"/>
    <w:rsid w:val="00DC2431"/>
    <w:rsid w:val="00DC24B6"/>
    <w:rsid w:val="00DC34C2"/>
    <w:rsid w:val="00DC387E"/>
    <w:rsid w:val="00DC5FA7"/>
    <w:rsid w:val="00DC6639"/>
    <w:rsid w:val="00DC6CA9"/>
    <w:rsid w:val="00DC7625"/>
    <w:rsid w:val="00DD02A4"/>
    <w:rsid w:val="00DD1949"/>
    <w:rsid w:val="00DD2202"/>
    <w:rsid w:val="00DD2F89"/>
    <w:rsid w:val="00DD41F8"/>
    <w:rsid w:val="00DD4EF3"/>
    <w:rsid w:val="00DD6533"/>
    <w:rsid w:val="00DD6EBF"/>
    <w:rsid w:val="00DE085C"/>
    <w:rsid w:val="00DE1730"/>
    <w:rsid w:val="00DE1886"/>
    <w:rsid w:val="00DE2767"/>
    <w:rsid w:val="00DE312B"/>
    <w:rsid w:val="00DE36FC"/>
    <w:rsid w:val="00DE6895"/>
    <w:rsid w:val="00DE6F39"/>
    <w:rsid w:val="00DE6F69"/>
    <w:rsid w:val="00DE792D"/>
    <w:rsid w:val="00DF04B2"/>
    <w:rsid w:val="00DF0E68"/>
    <w:rsid w:val="00DF0F3D"/>
    <w:rsid w:val="00DF1C8C"/>
    <w:rsid w:val="00DF1F89"/>
    <w:rsid w:val="00DF23CB"/>
    <w:rsid w:val="00DF30C5"/>
    <w:rsid w:val="00DF464C"/>
    <w:rsid w:val="00DF49F5"/>
    <w:rsid w:val="00DF5B09"/>
    <w:rsid w:val="00DF79AB"/>
    <w:rsid w:val="00E00E32"/>
    <w:rsid w:val="00E01EF2"/>
    <w:rsid w:val="00E02A49"/>
    <w:rsid w:val="00E02B76"/>
    <w:rsid w:val="00E04252"/>
    <w:rsid w:val="00E0515E"/>
    <w:rsid w:val="00E06432"/>
    <w:rsid w:val="00E06F8D"/>
    <w:rsid w:val="00E07292"/>
    <w:rsid w:val="00E07973"/>
    <w:rsid w:val="00E10682"/>
    <w:rsid w:val="00E120F7"/>
    <w:rsid w:val="00E12C7B"/>
    <w:rsid w:val="00E13ACD"/>
    <w:rsid w:val="00E170FB"/>
    <w:rsid w:val="00E179D7"/>
    <w:rsid w:val="00E17B9B"/>
    <w:rsid w:val="00E202E1"/>
    <w:rsid w:val="00E2037E"/>
    <w:rsid w:val="00E212E6"/>
    <w:rsid w:val="00E23034"/>
    <w:rsid w:val="00E236C2"/>
    <w:rsid w:val="00E24181"/>
    <w:rsid w:val="00E25C38"/>
    <w:rsid w:val="00E26550"/>
    <w:rsid w:val="00E2656D"/>
    <w:rsid w:val="00E277FD"/>
    <w:rsid w:val="00E2795B"/>
    <w:rsid w:val="00E27DA3"/>
    <w:rsid w:val="00E30F53"/>
    <w:rsid w:val="00E31343"/>
    <w:rsid w:val="00E31BA9"/>
    <w:rsid w:val="00E31C06"/>
    <w:rsid w:val="00E32C14"/>
    <w:rsid w:val="00E33DAE"/>
    <w:rsid w:val="00E341F7"/>
    <w:rsid w:val="00E347A1"/>
    <w:rsid w:val="00E34F20"/>
    <w:rsid w:val="00E35896"/>
    <w:rsid w:val="00E40267"/>
    <w:rsid w:val="00E43C70"/>
    <w:rsid w:val="00E4498C"/>
    <w:rsid w:val="00E45F33"/>
    <w:rsid w:val="00E4635C"/>
    <w:rsid w:val="00E4637B"/>
    <w:rsid w:val="00E4734E"/>
    <w:rsid w:val="00E50C45"/>
    <w:rsid w:val="00E526E0"/>
    <w:rsid w:val="00E54322"/>
    <w:rsid w:val="00E54F53"/>
    <w:rsid w:val="00E568E1"/>
    <w:rsid w:val="00E573F6"/>
    <w:rsid w:val="00E60089"/>
    <w:rsid w:val="00E6067B"/>
    <w:rsid w:val="00E610BB"/>
    <w:rsid w:val="00E6269D"/>
    <w:rsid w:val="00E630AC"/>
    <w:rsid w:val="00E63DA1"/>
    <w:rsid w:val="00E645C0"/>
    <w:rsid w:val="00E64D16"/>
    <w:rsid w:val="00E64DE7"/>
    <w:rsid w:val="00E6537B"/>
    <w:rsid w:val="00E678FE"/>
    <w:rsid w:val="00E67B11"/>
    <w:rsid w:val="00E7034C"/>
    <w:rsid w:val="00E709B2"/>
    <w:rsid w:val="00E709F1"/>
    <w:rsid w:val="00E71349"/>
    <w:rsid w:val="00E71FBB"/>
    <w:rsid w:val="00E72892"/>
    <w:rsid w:val="00E73BAD"/>
    <w:rsid w:val="00E744F4"/>
    <w:rsid w:val="00E75DDD"/>
    <w:rsid w:val="00E76D88"/>
    <w:rsid w:val="00E77832"/>
    <w:rsid w:val="00E80C8D"/>
    <w:rsid w:val="00E81D0F"/>
    <w:rsid w:val="00E82820"/>
    <w:rsid w:val="00E82BB8"/>
    <w:rsid w:val="00E82C6A"/>
    <w:rsid w:val="00E82D82"/>
    <w:rsid w:val="00E83091"/>
    <w:rsid w:val="00E83322"/>
    <w:rsid w:val="00E83665"/>
    <w:rsid w:val="00E85E6C"/>
    <w:rsid w:val="00E86318"/>
    <w:rsid w:val="00E87690"/>
    <w:rsid w:val="00E87EBC"/>
    <w:rsid w:val="00E9131B"/>
    <w:rsid w:val="00E93248"/>
    <w:rsid w:val="00E932F3"/>
    <w:rsid w:val="00E937F9"/>
    <w:rsid w:val="00E94C2C"/>
    <w:rsid w:val="00E95AB6"/>
    <w:rsid w:val="00E96505"/>
    <w:rsid w:val="00E96A7E"/>
    <w:rsid w:val="00EA1147"/>
    <w:rsid w:val="00EA15E9"/>
    <w:rsid w:val="00EA1A2C"/>
    <w:rsid w:val="00EA1A9A"/>
    <w:rsid w:val="00EA218D"/>
    <w:rsid w:val="00EA2F23"/>
    <w:rsid w:val="00EA43E5"/>
    <w:rsid w:val="00EA4E56"/>
    <w:rsid w:val="00EA5C77"/>
    <w:rsid w:val="00EA5F2E"/>
    <w:rsid w:val="00EA698E"/>
    <w:rsid w:val="00EA72C0"/>
    <w:rsid w:val="00EB14D0"/>
    <w:rsid w:val="00EB17A4"/>
    <w:rsid w:val="00EB1E9C"/>
    <w:rsid w:val="00EB24D5"/>
    <w:rsid w:val="00EB37F8"/>
    <w:rsid w:val="00EB484B"/>
    <w:rsid w:val="00EB5432"/>
    <w:rsid w:val="00EB66D6"/>
    <w:rsid w:val="00EB6A74"/>
    <w:rsid w:val="00EB6F61"/>
    <w:rsid w:val="00EC0290"/>
    <w:rsid w:val="00EC07FF"/>
    <w:rsid w:val="00EC0F36"/>
    <w:rsid w:val="00EC1488"/>
    <w:rsid w:val="00EC1857"/>
    <w:rsid w:val="00EC1FEF"/>
    <w:rsid w:val="00EC2B51"/>
    <w:rsid w:val="00EC3854"/>
    <w:rsid w:val="00EC38E3"/>
    <w:rsid w:val="00EC3AAF"/>
    <w:rsid w:val="00EC4425"/>
    <w:rsid w:val="00EC45FC"/>
    <w:rsid w:val="00EC5DC2"/>
    <w:rsid w:val="00EC6426"/>
    <w:rsid w:val="00EC6C33"/>
    <w:rsid w:val="00EC71E9"/>
    <w:rsid w:val="00EC739E"/>
    <w:rsid w:val="00EC7BCC"/>
    <w:rsid w:val="00ED0101"/>
    <w:rsid w:val="00ED0467"/>
    <w:rsid w:val="00ED1EEA"/>
    <w:rsid w:val="00ED244F"/>
    <w:rsid w:val="00ED2823"/>
    <w:rsid w:val="00ED423B"/>
    <w:rsid w:val="00ED5BEC"/>
    <w:rsid w:val="00ED795C"/>
    <w:rsid w:val="00ED7B59"/>
    <w:rsid w:val="00ED7F39"/>
    <w:rsid w:val="00EE0F6B"/>
    <w:rsid w:val="00EE1B54"/>
    <w:rsid w:val="00EE1B87"/>
    <w:rsid w:val="00EE5480"/>
    <w:rsid w:val="00EE684F"/>
    <w:rsid w:val="00EE69C6"/>
    <w:rsid w:val="00EF0BEE"/>
    <w:rsid w:val="00EF0C83"/>
    <w:rsid w:val="00EF6215"/>
    <w:rsid w:val="00EF69F6"/>
    <w:rsid w:val="00EF7B8D"/>
    <w:rsid w:val="00F004F1"/>
    <w:rsid w:val="00F02A6F"/>
    <w:rsid w:val="00F02AC7"/>
    <w:rsid w:val="00F02E17"/>
    <w:rsid w:val="00F04148"/>
    <w:rsid w:val="00F053FF"/>
    <w:rsid w:val="00F054DA"/>
    <w:rsid w:val="00F07653"/>
    <w:rsid w:val="00F107FA"/>
    <w:rsid w:val="00F11839"/>
    <w:rsid w:val="00F11D1A"/>
    <w:rsid w:val="00F11DA5"/>
    <w:rsid w:val="00F13FDB"/>
    <w:rsid w:val="00F144F8"/>
    <w:rsid w:val="00F148A0"/>
    <w:rsid w:val="00F15125"/>
    <w:rsid w:val="00F16252"/>
    <w:rsid w:val="00F17534"/>
    <w:rsid w:val="00F206B9"/>
    <w:rsid w:val="00F22D23"/>
    <w:rsid w:val="00F22EDA"/>
    <w:rsid w:val="00F24193"/>
    <w:rsid w:val="00F253E6"/>
    <w:rsid w:val="00F30609"/>
    <w:rsid w:val="00F307A0"/>
    <w:rsid w:val="00F320CC"/>
    <w:rsid w:val="00F3268B"/>
    <w:rsid w:val="00F351B5"/>
    <w:rsid w:val="00F4114E"/>
    <w:rsid w:val="00F41A09"/>
    <w:rsid w:val="00F44B3C"/>
    <w:rsid w:val="00F47001"/>
    <w:rsid w:val="00F479A0"/>
    <w:rsid w:val="00F50060"/>
    <w:rsid w:val="00F504B1"/>
    <w:rsid w:val="00F50AC2"/>
    <w:rsid w:val="00F516F2"/>
    <w:rsid w:val="00F51CA2"/>
    <w:rsid w:val="00F52860"/>
    <w:rsid w:val="00F5366D"/>
    <w:rsid w:val="00F551BB"/>
    <w:rsid w:val="00F556C4"/>
    <w:rsid w:val="00F57CD1"/>
    <w:rsid w:val="00F60918"/>
    <w:rsid w:val="00F616EA"/>
    <w:rsid w:val="00F62DDD"/>
    <w:rsid w:val="00F63E22"/>
    <w:rsid w:val="00F65A1A"/>
    <w:rsid w:val="00F65B00"/>
    <w:rsid w:val="00F70C6D"/>
    <w:rsid w:val="00F714C4"/>
    <w:rsid w:val="00F718BD"/>
    <w:rsid w:val="00F71974"/>
    <w:rsid w:val="00F73294"/>
    <w:rsid w:val="00F74B4A"/>
    <w:rsid w:val="00F75E53"/>
    <w:rsid w:val="00F8436F"/>
    <w:rsid w:val="00F8452E"/>
    <w:rsid w:val="00F8479C"/>
    <w:rsid w:val="00F855EA"/>
    <w:rsid w:val="00F860FF"/>
    <w:rsid w:val="00F86952"/>
    <w:rsid w:val="00F87056"/>
    <w:rsid w:val="00F902CA"/>
    <w:rsid w:val="00F90452"/>
    <w:rsid w:val="00F906F5"/>
    <w:rsid w:val="00F91452"/>
    <w:rsid w:val="00F94A3E"/>
    <w:rsid w:val="00F958E8"/>
    <w:rsid w:val="00F97D60"/>
    <w:rsid w:val="00FA17A2"/>
    <w:rsid w:val="00FA278A"/>
    <w:rsid w:val="00FA2861"/>
    <w:rsid w:val="00FA3C59"/>
    <w:rsid w:val="00FA4508"/>
    <w:rsid w:val="00FA6A5C"/>
    <w:rsid w:val="00FA6BDD"/>
    <w:rsid w:val="00FB087E"/>
    <w:rsid w:val="00FB0ADF"/>
    <w:rsid w:val="00FB1FD8"/>
    <w:rsid w:val="00FB2183"/>
    <w:rsid w:val="00FB2B44"/>
    <w:rsid w:val="00FB2D41"/>
    <w:rsid w:val="00FB305B"/>
    <w:rsid w:val="00FB313F"/>
    <w:rsid w:val="00FB402B"/>
    <w:rsid w:val="00FB4319"/>
    <w:rsid w:val="00FB532A"/>
    <w:rsid w:val="00FB5636"/>
    <w:rsid w:val="00FB5A7F"/>
    <w:rsid w:val="00FB5D44"/>
    <w:rsid w:val="00FB60B4"/>
    <w:rsid w:val="00FB6CFE"/>
    <w:rsid w:val="00FB7AB7"/>
    <w:rsid w:val="00FC15A6"/>
    <w:rsid w:val="00FC2D64"/>
    <w:rsid w:val="00FC4771"/>
    <w:rsid w:val="00FC4DD5"/>
    <w:rsid w:val="00FC4FAD"/>
    <w:rsid w:val="00FC508A"/>
    <w:rsid w:val="00FC6188"/>
    <w:rsid w:val="00FC62A5"/>
    <w:rsid w:val="00FC6D26"/>
    <w:rsid w:val="00FD13B1"/>
    <w:rsid w:val="00FD438B"/>
    <w:rsid w:val="00FD4E37"/>
    <w:rsid w:val="00FD521C"/>
    <w:rsid w:val="00FD5602"/>
    <w:rsid w:val="00FD5932"/>
    <w:rsid w:val="00FD599F"/>
    <w:rsid w:val="00FD70B1"/>
    <w:rsid w:val="00FE049E"/>
    <w:rsid w:val="00FE19CD"/>
    <w:rsid w:val="00FE2E33"/>
    <w:rsid w:val="00FE3478"/>
    <w:rsid w:val="00FE546E"/>
    <w:rsid w:val="00FE5DFF"/>
    <w:rsid w:val="00FE5E94"/>
    <w:rsid w:val="00FE6372"/>
    <w:rsid w:val="00FE714E"/>
    <w:rsid w:val="00FE7F19"/>
    <w:rsid w:val="00FF067D"/>
    <w:rsid w:val="00FF0BA1"/>
    <w:rsid w:val="00FF120E"/>
    <w:rsid w:val="00FF17D5"/>
    <w:rsid w:val="00FF2F6D"/>
    <w:rsid w:val="00FF3D9F"/>
    <w:rsid w:val="00FF6678"/>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8B46EB"/>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 w:type="paragraph" w:customStyle="1" w:styleId="contentpasted01">
    <w:name w:val="contentpasted01"/>
    <w:basedOn w:val="Normal"/>
    <w:uiPriority w:val="99"/>
    <w:semiHidden/>
    <w:rsid w:val="00221B5C"/>
    <w:pPr>
      <w:spacing w:before="0" w:line="240" w:lineRule="auto"/>
    </w:pPr>
    <w:rPr>
      <w:rFonts w:ascii="Calibri" w:eastAsiaTheme="minorHAnsi" w:hAnsi="Calibri" w:cs="Calibri"/>
      <w:sz w:val="22"/>
      <w:lang w:eastAsia="en-US"/>
    </w:rPr>
  </w:style>
  <w:style w:type="character" w:customStyle="1" w:styleId="contentpasted0">
    <w:name w:val="contentpasted0"/>
    <w:basedOn w:val="DefaultParagraphFont"/>
    <w:rsid w:val="0022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73205389">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405">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342235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977998402">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64835358">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2645309">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53201711">
      <w:bodyDiv w:val="1"/>
      <w:marLeft w:val="0"/>
      <w:marRight w:val="0"/>
      <w:marTop w:val="0"/>
      <w:marBottom w:val="0"/>
      <w:divBdr>
        <w:top w:val="none" w:sz="0" w:space="0" w:color="auto"/>
        <w:left w:val="none" w:sz="0" w:space="0" w:color="auto"/>
        <w:bottom w:val="none" w:sz="0" w:space="0" w:color="auto"/>
        <w:right w:val="none" w:sz="0" w:space="0" w:color="auto"/>
      </w:divBdr>
    </w:div>
    <w:div w:id="1263032191">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21371018">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05778535">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57565401">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3090415">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45968549">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45073730">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6728982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ydrive.lilly.com/personal/li_ying_grace_lilly_com/Documents/ICSA/2023/newsletter/Xingqiu.Zhao@polyu.edu.hk" TargetMode="External"/><Relationship Id="rId21" Type="http://schemas.openxmlformats.org/officeDocument/2006/relationships/hyperlink" Target="mailto:htzheng@swjtu.edu.cn" TargetMode="External"/><Relationship Id="rId42"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47" Type="http://schemas.openxmlformats.org/officeDocument/2006/relationships/hyperlink" Target="mailto:lutang@pitt.edu" TargetMode="External"/><Relationship Id="rId63" Type="http://schemas.openxmlformats.org/officeDocument/2006/relationships/hyperlink" Target="http://fan60.princeton.edu/" TargetMode="External"/><Relationship Id="rId68" Type="http://schemas.openxmlformats.org/officeDocument/2006/relationships/hyperlink" Target="https://nam12.safelinks.protection.outlook.com/?url=https%3A%2F%2Fevents.stat.uconn.edu%2Fdrug-development%2Fshort-courses.html&amp;data=05%7C01%7Cli_ying_grace%40lilly.com%7Ceccafd5947a840fbe89f08db03aaef14%7C18a59a81eea84c30948ad8824cdc2580%7C0%7C0%7C638107804913830175%7CUnknown%7CTWFpbGZsb3d8eyJWIjoiMC4wLjAwMDAiLCJQIjoiV2luMzIiLCJBTiI6Ik1haWwiLCJXVCI6Mn0%3D%7C3000%7C%7C%7C&amp;sdata=s8HTag20xwwDDTT3F2tSk53eyA736NNejAMW8caVkIk%3D&amp;reserved=0"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mailto:gongjun@umich.edu" TargetMode="External"/><Relationship Id="rId11" Type="http://schemas.openxmlformats.org/officeDocument/2006/relationships/endnotes" Target="endnotes.xml"/><Relationship Id="rId32" Type="http://schemas.openxmlformats.org/officeDocument/2006/relationships/hyperlink" Target="mailto:executive.director@icsa.org" TargetMode="External"/><Relationship Id="rId37" Type="http://schemas.openxmlformats.org/officeDocument/2006/relationships/hyperlink" Target="https://nam12.safelinks.protection.outlook.com/?url=https%3A%2F%2Fstatistics.uconn.edu%2F2023%2F01%2F14%2Fadjunct-prof-joseph-cappelleri-wins-hpss-long-term-excellence-award&amp;data=05%7C01%7Cli_ying_grace%40lilly.com%7Cdb3ccbf75e344ee86e6508db3b73f8e7%7C18a59a81eea84c30948ad8824cdc2580%7C0%7C0%7C638169141543058558%7CUnknown%7CTWFpbGZsb3d8eyJWIjoiMC4wLjAwMDAiLCJQIjoiV2luMzIiLCJBTiI6Ik1haWwiLCJXVCI6Mn0%3D%7C3000%7C%7C%7C&amp;sdata=h6IPOUAQAf8unXlk6XMi5mLVZhrSy7gnmHxW4P7XMig%3D&amp;reserved=0" TargetMode="External"/><Relationship Id="rId53"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58" Type="http://schemas.openxmlformats.org/officeDocument/2006/relationships/hyperlink" Target="mailto:yichuan@gsu.edu" TargetMode="External"/><Relationship Id="rId74" Type="http://schemas.openxmlformats.org/officeDocument/2006/relationships/hyperlink" Target="http://ims-aprm2021.com/" TargetMode="External"/><Relationship Id="rId79" Type="http://schemas.openxmlformats.org/officeDocument/2006/relationships/hyperlink" Target="http://www.podofasclepius.com" TargetMode="Externa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hyperlink" Target="mailto:executive.director@ICSA.org" TargetMode="External"/><Relationship Id="rId22" Type="http://schemas.openxmlformats.org/officeDocument/2006/relationships/hyperlink" Target="mailto:yichuan@gsu.edu" TargetMode="External"/><Relationship Id="rId27" Type="http://schemas.openxmlformats.org/officeDocument/2006/relationships/hyperlink" Target="https://international2023.icsa.org/)." TargetMode="External"/><Relationship Id="rId30" Type="http://schemas.openxmlformats.org/officeDocument/2006/relationships/image" Target="media/image1.png"/><Relationship Id="rId35" Type="http://schemas.openxmlformats.org/officeDocument/2006/relationships/hyperlink" Target="https://nam12.safelinks.protection.outlook.com/?url=https%3A%2F%2Fmagazine.amstat.org%2Fblog%2F2023%2F03%2F01%2F2023election%2F&amp;data=05%7C01%7Cli_ying_grace%40lilly.com%7Cb469c9212aa1407b395308db26340a10%7C18a59a81eea84c30948ad8824cdc2580%7C0%7C0%7C638145777182616165%7CUnknown%7CTWFpbGZsb3d8eyJWIjoiMC4wLjAwMDAiLCJQIjoiV2luMzIiLCJBTiI6Ik1haWwiLCJXVCI6Mn0%3D%7C3000%7C%7C%7C&amp;sdata=ZTf8Q9eKLW5I2fIFRrwVv8Ozl1scJTJ1UoI2T6pbmeA%3D&amp;reserved=0" TargetMode="External"/><Relationship Id="rId43" Type="http://schemas.openxmlformats.org/officeDocument/2006/relationships/hyperlink" Target="https://link.springer.com/journal/12561/onlineFirst/page/1" TargetMode="External"/><Relationship Id="rId48" Type="http://schemas.openxmlformats.org/officeDocument/2006/relationships/hyperlink" Target="https://www.stat.sinica.edu.tw/eng/index.php" TargetMode="External"/><Relationship Id="rId56" Type="http://schemas.openxmlformats.org/officeDocument/2006/relationships/hyperlink" Target="mailto:executive.director@icsa.org" TargetMode="External"/><Relationship Id="rId64" Type="http://schemas.openxmlformats.org/officeDocument/2006/relationships/hyperlink" Target="mailto:xpcui@ucr.edu" TargetMode="External"/><Relationship Id="rId69" Type="http://schemas.openxmlformats.org/officeDocument/2006/relationships/hyperlink" Target="https://nam12.safelinks.protection.outlook.com/?url=https%3A%2F%2Fevents.stat.uconn.edu%2Fdrug-development%2Fcall-for-book-chapters.html&amp;data=05%7C01%7Cli_ying_grace%40lilly.com%7Ceccafd5947a840fbe89f08db03aaef14%7C18a59a81eea84c30948ad8824cdc2580%7C0%7C0%7C638107804913830175%7CUnknown%7CTWFpbGZsb3d8eyJWIjoiMC4wLjAwMDAiLCJQIjoiV2luMzIiLCJBTiI6Ik1haWwiLCJXVCI6Mn0%3D%7C3000%7C%7C%7C&amp;sdata=PS%2FXbGvN0XIwmEIeZgsv2pQ0JipEhv42SfAwrZxyNgg%3D&amp;reserved=0" TargetMode="External"/><Relationship Id="rId77" Type="http://schemas.openxmlformats.org/officeDocument/2006/relationships/hyperlink" Target="https://www.youtube.com/channel/UCkEz2tDR5K6AjlKw-JrV57w" TargetMode="External"/><Relationship Id="rId8" Type="http://schemas.openxmlformats.org/officeDocument/2006/relationships/settings" Target="settings.xml"/><Relationship Id="rId51" Type="http://schemas.openxmlformats.org/officeDocument/2006/relationships/hyperlink" Target="https://www3.stat.sinica.edu.tw/statistica/j32n11/32-11.html" TargetMode="External"/><Relationship Id="rId72" Type="http://schemas.openxmlformats.org/officeDocument/2006/relationships/hyperlink" Target="https://nam12.safelinks.protection.outlook.com/?url=https%3A%2F%2Fwww3.stat.sinica.edu.tw%2F2023icsds%2F&amp;data=05%7C01%7Cli_ying_grace%40lilly.com%7C8a3f976b632c44833d4b08db23e7c4d0%7C18a59a81eea84c30948ad8824cdc2580%7C0%7C0%7C638143250567124785%7CUnknown%7CTWFpbGZsb3d8eyJWIjoiMC4wLjAwMDAiLCJQIjoiV2luMzIiLCJBTiI6Ik1haWwiLCJXVCI6Mn0%3D%7C3000%7C%7C%7C&amp;sdata=SW5kpid2VoVrTxByvf6ZxudbRvoh41zKZhus90MlFR8%3D&amp;reserved=0" TargetMode="External"/><Relationship Id="rId80" Type="http://schemas.openxmlformats.org/officeDocument/2006/relationships/hyperlink" Target="https://www.podofasclepius.com/philosophy-of-data-science"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dehan.kong@utoronto.ca" TargetMode="External"/><Relationship Id="rId17" Type="http://schemas.openxmlformats.org/officeDocument/2006/relationships/hyperlink" Target="https://symposium2023.icsa.org/" TargetMode="External"/><Relationship Id="rId25" Type="http://schemas.openxmlformats.org/officeDocument/2006/relationships/hyperlink" Target="mailto:sunj@missouri.edu" TargetMode="External"/><Relationship Id="rId33" Type="http://schemas.openxmlformats.org/officeDocument/2006/relationships/hyperlink" Target="mailto:executive.director@icsa.org" TargetMode="External"/><Relationship Id="rId38" Type="http://schemas.openxmlformats.org/officeDocument/2006/relationships/hyperlink" Target="https://nam12.safelinks.protection.outlook.com/?url=https%3A%2F%2Fwww.brown.edu%2Facademics%2Fpublic-health%2Fbiostats%2Fnews%2F2023%2F01%2Fjoe-cappelleri-wins-long-term-excellence-award&amp;data=05%7C01%7Cli_ying_grace%40lilly.com%7Cdb3ccbf75e344ee86e6508db3b73f8e7%7C18a59a81eea84c30948ad8824cdc2580%7C0%7C0%7C638169141543058558%7CUnknown%7CTWFpbGZsb3d8eyJWIjoiMC4wLjAwMDAiLCJQIjoiV2luMzIiLCJBTiI6Ik1haWwiLCJXVCI6Mn0%3D%7C3000%7C%7C%7C&amp;sdata=uT09BHiKTM%2BNs%2BIRPvF8QvNKjrv01u4acKSmjJ9%2FToo%3D&amp;reserved=0" TargetMode="External"/><Relationship Id="rId46" Type="http://schemas.openxmlformats.org/officeDocument/2006/relationships/hyperlink" Target="mailto:pxsong@umich.edu" TargetMode="External"/><Relationship Id="rId59" Type="http://schemas.openxmlformats.org/officeDocument/2006/relationships/hyperlink" Target="http://fan60.princeton.edu/" TargetMode="External"/><Relationship Id="rId67" Type="http://schemas.openxmlformats.org/officeDocument/2006/relationships/hyperlink" Target="https://nam12.safelinks.protection.outlook.com/?url=https%3A%2F%2Fsecure.touchnet.com%2FC21646_ustores%2Fweb%2Fstore_main.jsp%3FSTOREID%3D248&amp;data=05%7C01%7Cli_ying_grace%40lilly.com%7Ceccafd5947a840fbe89f08db03aaef14%7C18a59a81eea84c30948ad8824cdc2580%7C0%7C0%7C638107804913674044%7CUnknown%7CTWFpbGZsb3d8eyJWIjoiMC4wLjAwMDAiLCJQIjoiV2luMzIiLCJBTiI6Ik1haWwiLCJXVCI6Mn0%3D%7C3000%7C%7C%7C&amp;sdata=fBP6LziDv8K2NCS1MM3iPS8XbSRyX%2BrCgZ0TE5LDJe8%3D&amp;reserved=0" TargetMode="External"/><Relationship Id="rId20" Type="http://schemas.openxmlformats.org/officeDocument/2006/relationships/hyperlink" Target="http://www.jnhotel.com/" TargetMode="External"/><Relationship Id="rId41" Type="http://schemas.openxmlformats.org/officeDocument/2006/relationships/hyperlink" Target="https://www.springer.com/book/9783031083280" TargetMode="External"/><Relationship Id="rId54" Type="http://schemas.openxmlformats.org/officeDocument/2006/relationships/hyperlink" Target="mailto:ss@stat.sinica.edu.tw" TargetMode="External"/><Relationship Id="rId62" Type="http://schemas.openxmlformats.org/officeDocument/2006/relationships/hyperlink" Target="http://fan60.princeton.edu/" TargetMode="External"/><Relationship Id="rId70" Type="http://schemas.openxmlformats.org/officeDocument/2006/relationships/hyperlink" Target="mailto:yiming.3.zhang@uconn.edu" TargetMode="External"/><Relationship Id="rId75" Type="http://schemas.openxmlformats.org/officeDocument/2006/relationships/hyperlink" Target="https://www.youtube.com/watch?v=FqE4ROHBKpY" TargetMode="External"/><Relationship Id="rId83" Type="http://schemas.openxmlformats.org/officeDocument/2006/relationships/hyperlink" Target="https://www.polyu.edu.hk/hro/careers/pics_for_recruitment/"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jiankang@umich.edu" TargetMode="External"/><Relationship Id="rId23" Type="http://schemas.openxmlformats.org/officeDocument/2006/relationships/hyperlink" Target="https://nam11.safelinks.protection.outlook.com/?url=https%3A%2F%2Fmaths.swjtu.edu.cn%2Fenglish%2FICSA_2023_China_Conference.htm&amp;data=05%7C01%7Cyichuan%40gsu.edu%7Cdac08f5315e84943c82f08dacbd9aa80%7C515ad73d8d5e4169895c9789dc742a70%7C0%7C0%7C638047230227601905%7CUnknown%7CTWFpbGZsb3d8eyJWIjoiMC4wLjAwMDAiLCJQIjoiV2luMzIiLCJBTiI6Ik1haWwiLCJXVCI6Mn0%3D%7C3000%7C%7C%7C&amp;sdata=HLEEEhJzNypPqSUpsj5kbVmaDeaKViIA8GSB3DOYcGw%3D&amp;reserved=0" TargetMode="External"/><Relationship Id="rId28" Type="http://schemas.openxmlformats.org/officeDocument/2006/relationships/hyperlink" Target="mailto:international2023@icsa.org" TargetMode="External"/><Relationship Id="rId36" Type="http://schemas.openxmlformats.org/officeDocument/2006/relationships/hyperlink" Target="https://nestat.org/news/2023/01/award" TargetMode="External"/><Relationship Id="rId49"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57" Type="http://schemas.openxmlformats.org/officeDocument/2006/relationships/hyperlink" Target="https://math.gsu.edu/yichuan/2023Workshop/" TargetMode="External"/><Relationship Id="rId10" Type="http://schemas.openxmlformats.org/officeDocument/2006/relationships/footnotes" Target="footnotes.xml"/><Relationship Id="rId31" Type="http://schemas.openxmlformats.org/officeDocument/2006/relationships/hyperlink" Target="mailto:xinping.cui@ucr.edu" TargetMode="External"/><Relationship Id="rId44" Type="http://schemas.openxmlformats.org/officeDocument/2006/relationships/hyperlink" Target="https://www.editorialmanager.com/sibs/default.aspx" TargetMode="External"/><Relationship Id="rId52" Type="http://schemas.openxmlformats.org/officeDocument/2006/relationships/hyperlink" Target="https://www3.stat.sinica.edu.tw/statistica/j32n31/32-31.html" TargetMode="External"/><Relationship Id="rId60" Type="http://schemas.openxmlformats.org/officeDocument/2006/relationships/hyperlink" Target="mailto:cattaneo@princeton.edu" TargetMode="External"/><Relationship Id="rId65" Type="http://schemas.openxmlformats.org/officeDocument/2006/relationships/hyperlink" Target="mailto:executive.director@ICSA.org" TargetMode="External"/><Relationship Id="rId73" Type="http://schemas.openxmlformats.org/officeDocument/2006/relationships/hyperlink" Target="mailto:henryhslu@nycu.edu.tw" TargetMode="External"/><Relationship Id="rId78" Type="http://schemas.openxmlformats.org/officeDocument/2006/relationships/hyperlink" Target="https://podofasclepius.podbean.com" TargetMode="External"/><Relationship Id="rId81" Type="http://schemas.openxmlformats.org/officeDocument/2006/relationships/hyperlink" Target="http://www.polyu.edu.hk/ama"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linbo.wang@utoronto.ca" TargetMode="External"/><Relationship Id="rId18" Type="http://schemas.openxmlformats.org/officeDocument/2006/relationships/hyperlink" Target="https://symposium2023.icsa.org/registration/register/" TargetMode="External"/><Relationship Id="rId39" Type="http://schemas.openxmlformats.org/officeDocument/2006/relationships/hyperlink" Target="https://www.springer.com/series/13402?detailsPage=titles" TargetMode="External"/><Relationship Id="rId34" Type="http://schemas.openxmlformats.org/officeDocument/2006/relationships/hyperlink" Target="https://nam12.safelinks.protection.outlook.com/?url=https%3A%2F%2Furldefense.com%2Fv3%2F__https%3A%2Fnam12.safelinks.protection.outlook.com%2F%3Furl%3Dhttps*3A*2F*2Fwww.youtube.com*2Fwatch*3Fv*3DAeb8vrvQydg%26data%3D05*7C01*7Cltian*40buffalo.edu*7Cb14e5311bd384c7ed49e08db1c2ab3ba*7C96464a8af8ed40b199e25f6b50a20250*7C0*7C0*7C638134741954634075*7CUnknown*7CTWFpbGZsb3d8eyJWIjoiMC4wLjAwMDAiLCJQIjoiV2luMzIiLCJBTiI6Ik1haWwiLCJXVCI6Mn0*3D*7C0*7C*7C*7C%26sdata%3D*2Bo7KEuYazJx5BNqypoJ0kpj6OrCCG8tJ*2BP5uoa*2BCP34*3D%26reserved%3D0__%3BJSUlJSUlJSUlJSUlJSUlJSUlJSUlJSUlJQ!!MBaoSxY!6aeFl1QsUA9D9AvhdY_U4xi17nKMfMxuTYvnpQKEMReKG3SZkpRnd0LPhovA9Z-KGwAaMTnUs451OzkXZrs%24&amp;data=05%7C01%7Cli_ying_grace%40lilly.com%7Cceef22c9f5dd49d5a6b908db3220d83b%7C18a59a81eea84c30948ad8824cdc2580%7C0%7C0%7C638158888866581756%7CUnknown%7CTWFpbGZsb3d8eyJWIjoiMC4wLjAwMDAiLCJQIjoiV2luMzIiLCJBTiI6Ik1haWwiLCJXVCI6Mn0%3D%7C3000%7C%7C%7C&amp;sdata=nEpLUQwPvhSTmeuI3A2F6svnvddylQvy85%2FdHh8JHGA%3D&amp;reserved=0" TargetMode="External"/><Relationship Id="rId50" Type="http://schemas.openxmlformats.org/officeDocument/2006/relationships/hyperlink" Target="https://www3.stat.sinica.edu.tw/statistica/j33n2/33-2.html" TargetMode="External"/><Relationship Id="rId55" Type="http://schemas.openxmlformats.org/officeDocument/2006/relationships/hyperlink" Target="mailto:executive.director@icsa.org" TargetMode="External"/><Relationship Id="rId76" Type="http://schemas.openxmlformats.org/officeDocument/2006/relationships/hyperlink" Target="https://www.youtube.com/channel/UCkEz2tDR5K6AjlKw-JrV57w/videos?view=0&amp;sort=dd&amp;flow=grid" TargetMode="External"/><Relationship Id="rId7" Type="http://schemas.openxmlformats.org/officeDocument/2006/relationships/styles" Target="styles.xml"/><Relationship Id="rId71" Type="http://schemas.openxmlformats.org/officeDocument/2006/relationships/hyperlink" Target="mailto:wenlin.yuan@uconn.edu" TargetMode="External"/><Relationship Id="rId2" Type="http://schemas.openxmlformats.org/officeDocument/2006/relationships/customXml" Target="../customXml/item2.xml"/><Relationship Id="rId29" Type="http://schemas.openxmlformats.org/officeDocument/2006/relationships/hyperlink" Target="https://international2023.icsa.org/registration/register/" TargetMode="External"/><Relationship Id="rId24" Type="http://schemas.openxmlformats.org/officeDocument/2006/relationships/hyperlink" Target="https://china2023.icsa.org/registration/register/" TargetMode="External"/><Relationship Id="rId40" Type="http://schemas.openxmlformats.org/officeDocument/2006/relationships/hyperlink" Target="https://www.springer.com/book/9783031123658" TargetMode="External"/><Relationship Id="rId45" Type="http://schemas.openxmlformats.org/officeDocument/2006/relationships/hyperlink" Target="https://www.editorialmanager.com/sibs/default1.aspx" TargetMode="External"/><Relationship Id="rId66" Type="http://schemas.openxmlformats.org/officeDocument/2006/relationships/hyperlink" Target="https://events.stat.uconn.edu/dose-finding-in-drug-development-and-beyond/index.html" TargetMode="External"/><Relationship Id="rId87" Type="http://schemas.openxmlformats.org/officeDocument/2006/relationships/footer" Target="footer2.xml"/><Relationship Id="rId61" Type="http://schemas.openxmlformats.org/officeDocument/2006/relationships/hyperlink" Target="mailto:rzli@psu.edu" TargetMode="External"/><Relationship Id="rId82" Type="http://schemas.openxmlformats.org/officeDocument/2006/relationships/hyperlink" Target="https://jobs.polyu.edu.hk/rap" TargetMode="External"/><Relationship Id="rId19" Type="http://schemas.openxmlformats.org/officeDocument/2006/relationships/hyperlink" Target="https://symposium2023.icsa.org/accommod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A051B98-1B9A-4271-8E41-A41FA351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5476</Words>
  <Characters>31218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36621</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4</cp:revision>
  <dcterms:created xsi:type="dcterms:W3CDTF">2023-04-28T16:33:00Z</dcterms:created>
  <dcterms:modified xsi:type="dcterms:W3CDTF">2023-04-28T16:37:00Z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