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F2638" w14:textId="2E9D5C71"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D800A8">
        <w:rPr>
          <w:rFonts w:eastAsia="Times New Roman" w:cs="Times New Roman"/>
          <w:b/>
          <w:color w:val="2B34AB"/>
          <w:sz w:val="56"/>
          <w:szCs w:val="56"/>
        </w:rPr>
        <w:t>April</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71CD469A" w14:textId="77777777" w:rsidR="00742793"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38D27DC2" w14:textId="776C55D1" w:rsidR="00742793" w:rsidRDefault="00742793">
          <w:pPr>
            <w:pStyle w:val="TOC1"/>
            <w:tabs>
              <w:tab w:val="right" w:pos="9206"/>
            </w:tabs>
            <w:rPr>
              <w:rFonts w:asciiTheme="minorHAnsi" w:eastAsiaTheme="minorEastAsia" w:hAnsiTheme="minorHAnsi" w:cstheme="minorBidi"/>
              <w:sz w:val="22"/>
            </w:rPr>
          </w:pPr>
          <w:hyperlink w:anchor="_Toc103079624" w:history="1">
            <w:r w:rsidRPr="000F0B6B">
              <w:rPr>
                <w:rStyle w:val="Hyperlink"/>
                <w:rFonts w:eastAsia="Times New Roman" w:cs="Times New Roman"/>
                <w:b/>
              </w:rPr>
              <w:t>Highlights</w:t>
            </w:r>
            <w:r>
              <w:rPr>
                <w:webHidden/>
              </w:rPr>
              <w:tab/>
            </w:r>
            <w:r>
              <w:rPr>
                <w:webHidden/>
              </w:rPr>
              <w:fldChar w:fldCharType="begin"/>
            </w:r>
            <w:r>
              <w:rPr>
                <w:webHidden/>
              </w:rPr>
              <w:instrText xml:space="preserve"> PAGEREF _Toc103079624 \h </w:instrText>
            </w:r>
            <w:r>
              <w:rPr>
                <w:webHidden/>
              </w:rPr>
            </w:r>
            <w:r>
              <w:rPr>
                <w:webHidden/>
              </w:rPr>
              <w:fldChar w:fldCharType="separate"/>
            </w:r>
            <w:r>
              <w:rPr>
                <w:webHidden/>
              </w:rPr>
              <w:t>3</w:t>
            </w:r>
            <w:r>
              <w:rPr>
                <w:webHidden/>
              </w:rPr>
              <w:fldChar w:fldCharType="end"/>
            </w:r>
          </w:hyperlink>
        </w:p>
        <w:p w14:paraId="7E2F4188" w14:textId="1511DBB1" w:rsidR="00742793" w:rsidRDefault="00742793">
          <w:pPr>
            <w:pStyle w:val="TOC2"/>
            <w:rPr>
              <w:rFonts w:asciiTheme="minorHAnsi" w:eastAsiaTheme="minorEastAsia" w:hAnsiTheme="minorHAnsi" w:cstheme="minorBidi"/>
              <w:noProof/>
              <w:sz w:val="22"/>
            </w:rPr>
          </w:pPr>
          <w:hyperlink w:anchor="_Toc103079625" w:history="1">
            <w:r w:rsidRPr="000F0B6B">
              <w:rPr>
                <w:rStyle w:val="Hyperlink"/>
                <w:noProof/>
              </w:rPr>
              <w:t>Congratulations to Dr. Song Xi Chen</w:t>
            </w:r>
            <w:r>
              <w:rPr>
                <w:noProof/>
                <w:webHidden/>
              </w:rPr>
              <w:tab/>
            </w:r>
            <w:r>
              <w:rPr>
                <w:noProof/>
                <w:webHidden/>
              </w:rPr>
              <w:fldChar w:fldCharType="begin"/>
            </w:r>
            <w:r>
              <w:rPr>
                <w:noProof/>
                <w:webHidden/>
              </w:rPr>
              <w:instrText xml:space="preserve"> PAGEREF _Toc103079625 \h </w:instrText>
            </w:r>
            <w:r>
              <w:rPr>
                <w:noProof/>
                <w:webHidden/>
              </w:rPr>
            </w:r>
            <w:r>
              <w:rPr>
                <w:noProof/>
                <w:webHidden/>
              </w:rPr>
              <w:fldChar w:fldCharType="separate"/>
            </w:r>
            <w:r>
              <w:rPr>
                <w:noProof/>
                <w:webHidden/>
              </w:rPr>
              <w:t>3</w:t>
            </w:r>
            <w:r>
              <w:rPr>
                <w:noProof/>
                <w:webHidden/>
              </w:rPr>
              <w:fldChar w:fldCharType="end"/>
            </w:r>
          </w:hyperlink>
        </w:p>
        <w:p w14:paraId="75F1F83D" w14:textId="680DE1BC" w:rsidR="00742793" w:rsidRDefault="00742793">
          <w:pPr>
            <w:pStyle w:val="TOC2"/>
            <w:rPr>
              <w:rFonts w:asciiTheme="minorHAnsi" w:eastAsiaTheme="minorEastAsia" w:hAnsiTheme="minorHAnsi" w:cstheme="minorBidi"/>
              <w:noProof/>
              <w:sz w:val="22"/>
            </w:rPr>
          </w:pPr>
          <w:hyperlink w:anchor="_Toc103079626" w:history="1">
            <w:r w:rsidRPr="000F0B6B">
              <w:rPr>
                <w:rStyle w:val="Hyperlink"/>
                <w:noProof/>
              </w:rPr>
              <w:t>Congratulations to ICSA Members Bestowed the 2022 ASA Fellows</w:t>
            </w:r>
            <w:r>
              <w:rPr>
                <w:noProof/>
                <w:webHidden/>
              </w:rPr>
              <w:tab/>
            </w:r>
            <w:r>
              <w:rPr>
                <w:noProof/>
                <w:webHidden/>
              </w:rPr>
              <w:fldChar w:fldCharType="begin"/>
            </w:r>
            <w:r>
              <w:rPr>
                <w:noProof/>
                <w:webHidden/>
              </w:rPr>
              <w:instrText xml:space="preserve"> PAGEREF _Toc103079626 \h </w:instrText>
            </w:r>
            <w:r>
              <w:rPr>
                <w:noProof/>
                <w:webHidden/>
              </w:rPr>
            </w:r>
            <w:r>
              <w:rPr>
                <w:noProof/>
                <w:webHidden/>
              </w:rPr>
              <w:fldChar w:fldCharType="separate"/>
            </w:r>
            <w:r>
              <w:rPr>
                <w:noProof/>
                <w:webHidden/>
              </w:rPr>
              <w:t>3</w:t>
            </w:r>
            <w:r>
              <w:rPr>
                <w:noProof/>
                <w:webHidden/>
              </w:rPr>
              <w:fldChar w:fldCharType="end"/>
            </w:r>
          </w:hyperlink>
        </w:p>
        <w:p w14:paraId="5ECD237C" w14:textId="1D00259A" w:rsidR="00742793" w:rsidRDefault="00742793">
          <w:pPr>
            <w:pStyle w:val="TOC2"/>
            <w:rPr>
              <w:rFonts w:asciiTheme="minorHAnsi" w:eastAsiaTheme="minorEastAsia" w:hAnsiTheme="minorHAnsi" w:cstheme="minorBidi"/>
              <w:noProof/>
              <w:sz w:val="22"/>
            </w:rPr>
          </w:pPr>
          <w:hyperlink w:anchor="_Toc103079627" w:history="1">
            <w:r w:rsidRPr="000F0B6B">
              <w:rPr>
                <w:rStyle w:val="Hyperlink"/>
                <w:noProof/>
              </w:rPr>
              <w:t>Congratulations to Dr. Xuming He on Winning Carver Award</w:t>
            </w:r>
            <w:r>
              <w:rPr>
                <w:noProof/>
                <w:webHidden/>
              </w:rPr>
              <w:tab/>
            </w:r>
            <w:r>
              <w:rPr>
                <w:noProof/>
                <w:webHidden/>
              </w:rPr>
              <w:fldChar w:fldCharType="begin"/>
            </w:r>
            <w:r>
              <w:rPr>
                <w:noProof/>
                <w:webHidden/>
              </w:rPr>
              <w:instrText xml:space="preserve"> PAGEREF _Toc103079627 \h </w:instrText>
            </w:r>
            <w:r>
              <w:rPr>
                <w:noProof/>
                <w:webHidden/>
              </w:rPr>
            </w:r>
            <w:r>
              <w:rPr>
                <w:noProof/>
                <w:webHidden/>
              </w:rPr>
              <w:fldChar w:fldCharType="separate"/>
            </w:r>
            <w:r>
              <w:rPr>
                <w:noProof/>
                <w:webHidden/>
              </w:rPr>
              <w:t>4</w:t>
            </w:r>
            <w:r>
              <w:rPr>
                <w:noProof/>
                <w:webHidden/>
              </w:rPr>
              <w:fldChar w:fldCharType="end"/>
            </w:r>
          </w:hyperlink>
        </w:p>
        <w:p w14:paraId="7ED73877" w14:textId="3D104644" w:rsidR="00742793" w:rsidRDefault="00742793">
          <w:pPr>
            <w:pStyle w:val="TOC2"/>
            <w:rPr>
              <w:rFonts w:asciiTheme="minorHAnsi" w:eastAsiaTheme="minorEastAsia" w:hAnsiTheme="minorHAnsi" w:cstheme="minorBidi"/>
              <w:noProof/>
              <w:sz w:val="22"/>
            </w:rPr>
          </w:pPr>
          <w:hyperlink w:anchor="_Toc103079628" w:history="1">
            <w:r w:rsidRPr="000F0B6B">
              <w:rPr>
                <w:rStyle w:val="Hyperlink"/>
                <w:noProof/>
              </w:rPr>
              <w:t>Congratulations to the 2022 Class of IMS Fellows</w:t>
            </w:r>
            <w:r>
              <w:rPr>
                <w:noProof/>
                <w:webHidden/>
              </w:rPr>
              <w:tab/>
            </w:r>
            <w:r>
              <w:rPr>
                <w:noProof/>
                <w:webHidden/>
              </w:rPr>
              <w:fldChar w:fldCharType="begin"/>
            </w:r>
            <w:r>
              <w:rPr>
                <w:noProof/>
                <w:webHidden/>
              </w:rPr>
              <w:instrText xml:space="preserve"> PAGEREF _Toc103079628 \h </w:instrText>
            </w:r>
            <w:r>
              <w:rPr>
                <w:noProof/>
                <w:webHidden/>
              </w:rPr>
            </w:r>
            <w:r>
              <w:rPr>
                <w:noProof/>
                <w:webHidden/>
              </w:rPr>
              <w:fldChar w:fldCharType="separate"/>
            </w:r>
            <w:r>
              <w:rPr>
                <w:noProof/>
                <w:webHidden/>
              </w:rPr>
              <w:t>4</w:t>
            </w:r>
            <w:r>
              <w:rPr>
                <w:noProof/>
                <w:webHidden/>
              </w:rPr>
              <w:fldChar w:fldCharType="end"/>
            </w:r>
          </w:hyperlink>
        </w:p>
        <w:p w14:paraId="219E2711" w14:textId="3569E1C1" w:rsidR="00742793" w:rsidRDefault="00742793">
          <w:pPr>
            <w:pStyle w:val="TOC2"/>
            <w:rPr>
              <w:rFonts w:asciiTheme="minorHAnsi" w:eastAsiaTheme="minorEastAsia" w:hAnsiTheme="minorHAnsi" w:cstheme="minorBidi"/>
              <w:noProof/>
              <w:sz w:val="22"/>
            </w:rPr>
          </w:pPr>
          <w:hyperlink w:anchor="_Toc103079629" w:history="1">
            <w:r w:rsidRPr="000F0B6B">
              <w:rPr>
                <w:rStyle w:val="Hyperlink"/>
                <w:noProof/>
              </w:rPr>
              <w:t>Congratulations to Shan Wu</w:t>
            </w:r>
            <w:r>
              <w:rPr>
                <w:noProof/>
                <w:webHidden/>
              </w:rPr>
              <w:tab/>
            </w:r>
            <w:r>
              <w:rPr>
                <w:noProof/>
                <w:webHidden/>
              </w:rPr>
              <w:fldChar w:fldCharType="begin"/>
            </w:r>
            <w:r>
              <w:rPr>
                <w:noProof/>
                <w:webHidden/>
              </w:rPr>
              <w:instrText xml:space="preserve"> PAGEREF _Toc103079629 \h </w:instrText>
            </w:r>
            <w:r>
              <w:rPr>
                <w:noProof/>
                <w:webHidden/>
              </w:rPr>
            </w:r>
            <w:r>
              <w:rPr>
                <w:noProof/>
                <w:webHidden/>
              </w:rPr>
              <w:fldChar w:fldCharType="separate"/>
            </w:r>
            <w:r>
              <w:rPr>
                <w:noProof/>
                <w:webHidden/>
              </w:rPr>
              <w:t>4</w:t>
            </w:r>
            <w:r>
              <w:rPr>
                <w:noProof/>
                <w:webHidden/>
              </w:rPr>
              <w:fldChar w:fldCharType="end"/>
            </w:r>
          </w:hyperlink>
        </w:p>
        <w:p w14:paraId="4B4D7823" w14:textId="082CE248" w:rsidR="00742793" w:rsidRDefault="00742793">
          <w:pPr>
            <w:pStyle w:val="TOC2"/>
            <w:rPr>
              <w:rFonts w:asciiTheme="minorHAnsi" w:eastAsiaTheme="minorEastAsia" w:hAnsiTheme="minorHAnsi" w:cstheme="minorBidi"/>
              <w:noProof/>
              <w:sz w:val="22"/>
            </w:rPr>
          </w:pPr>
          <w:hyperlink w:anchor="_Toc103079630" w:history="1">
            <w:r w:rsidRPr="000F0B6B">
              <w:rPr>
                <w:rStyle w:val="Hyperlink"/>
                <w:noProof/>
              </w:rPr>
              <w:t>ICSA 2022 Applied Statistics Symposium Open for Early Registration (June 19-22, 2022)</w:t>
            </w:r>
            <w:r>
              <w:rPr>
                <w:noProof/>
                <w:webHidden/>
              </w:rPr>
              <w:tab/>
            </w:r>
            <w:r>
              <w:rPr>
                <w:noProof/>
                <w:webHidden/>
              </w:rPr>
              <w:fldChar w:fldCharType="begin"/>
            </w:r>
            <w:r>
              <w:rPr>
                <w:noProof/>
                <w:webHidden/>
              </w:rPr>
              <w:instrText xml:space="preserve"> PAGEREF _Toc103079630 \h </w:instrText>
            </w:r>
            <w:r>
              <w:rPr>
                <w:noProof/>
                <w:webHidden/>
              </w:rPr>
            </w:r>
            <w:r>
              <w:rPr>
                <w:noProof/>
                <w:webHidden/>
              </w:rPr>
              <w:fldChar w:fldCharType="separate"/>
            </w:r>
            <w:r>
              <w:rPr>
                <w:noProof/>
                <w:webHidden/>
              </w:rPr>
              <w:t>5</w:t>
            </w:r>
            <w:r>
              <w:rPr>
                <w:noProof/>
                <w:webHidden/>
              </w:rPr>
              <w:fldChar w:fldCharType="end"/>
            </w:r>
          </w:hyperlink>
        </w:p>
        <w:p w14:paraId="7606C30F" w14:textId="1DD43743" w:rsidR="00742793" w:rsidRDefault="00742793">
          <w:pPr>
            <w:pStyle w:val="TOC2"/>
            <w:rPr>
              <w:rFonts w:asciiTheme="minorHAnsi" w:eastAsiaTheme="minorEastAsia" w:hAnsiTheme="minorHAnsi" w:cstheme="minorBidi"/>
              <w:noProof/>
              <w:sz w:val="22"/>
            </w:rPr>
          </w:pPr>
          <w:hyperlink w:anchor="_Toc103079631" w:history="1">
            <w:r w:rsidRPr="000F0B6B">
              <w:rPr>
                <w:rStyle w:val="Hyperlink"/>
                <w:noProof/>
              </w:rPr>
              <w:t>ICSA 2022 China Conference (July 1 - 4, 2022)</w:t>
            </w:r>
            <w:r>
              <w:rPr>
                <w:noProof/>
                <w:webHidden/>
              </w:rPr>
              <w:tab/>
            </w:r>
            <w:r>
              <w:rPr>
                <w:noProof/>
                <w:webHidden/>
              </w:rPr>
              <w:fldChar w:fldCharType="begin"/>
            </w:r>
            <w:r>
              <w:rPr>
                <w:noProof/>
                <w:webHidden/>
              </w:rPr>
              <w:instrText xml:space="preserve"> PAGEREF _Toc103079631 \h </w:instrText>
            </w:r>
            <w:r>
              <w:rPr>
                <w:noProof/>
                <w:webHidden/>
              </w:rPr>
            </w:r>
            <w:r>
              <w:rPr>
                <w:noProof/>
                <w:webHidden/>
              </w:rPr>
              <w:fldChar w:fldCharType="separate"/>
            </w:r>
            <w:r>
              <w:rPr>
                <w:noProof/>
                <w:webHidden/>
              </w:rPr>
              <w:t>5</w:t>
            </w:r>
            <w:r>
              <w:rPr>
                <w:noProof/>
                <w:webHidden/>
              </w:rPr>
              <w:fldChar w:fldCharType="end"/>
            </w:r>
          </w:hyperlink>
          <w:bookmarkStart w:id="0" w:name="_GoBack"/>
          <w:bookmarkEnd w:id="0"/>
        </w:p>
        <w:p w14:paraId="7C760950" w14:textId="5D912CED" w:rsidR="00742793" w:rsidRDefault="00742793">
          <w:pPr>
            <w:pStyle w:val="TOC2"/>
            <w:rPr>
              <w:rFonts w:asciiTheme="minorHAnsi" w:eastAsiaTheme="minorEastAsia" w:hAnsiTheme="minorHAnsi" w:cstheme="minorBidi"/>
              <w:noProof/>
              <w:sz w:val="22"/>
            </w:rPr>
          </w:pPr>
          <w:hyperlink w:anchor="_Toc103079632" w:history="1">
            <w:r w:rsidRPr="000F0B6B">
              <w:rPr>
                <w:rStyle w:val="Hyperlink"/>
                <w:noProof/>
              </w:rPr>
              <w:t>Junior Research Award Application for ICSA 2022 International Conference by September 1, 2022</w:t>
            </w:r>
            <w:r>
              <w:rPr>
                <w:noProof/>
                <w:webHidden/>
              </w:rPr>
              <w:tab/>
            </w:r>
            <w:r>
              <w:rPr>
                <w:noProof/>
                <w:webHidden/>
              </w:rPr>
              <w:fldChar w:fldCharType="begin"/>
            </w:r>
            <w:r>
              <w:rPr>
                <w:noProof/>
                <w:webHidden/>
              </w:rPr>
              <w:instrText xml:space="preserve"> PAGEREF _Toc103079632 \h </w:instrText>
            </w:r>
            <w:r>
              <w:rPr>
                <w:noProof/>
                <w:webHidden/>
              </w:rPr>
            </w:r>
            <w:r>
              <w:rPr>
                <w:noProof/>
                <w:webHidden/>
              </w:rPr>
              <w:fldChar w:fldCharType="separate"/>
            </w:r>
            <w:r>
              <w:rPr>
                <w:noProof/>
                <w:webHidden/>
              </w:rPr>
              <w:t>5</w:t>
            </w:r>
            <w:r>
              <w:rPr>
                <w:noProof/>
                <w:webHidden/>
              </w:rPr>
              <w:fldChar w:fldCharType="end"/>
            </w:r>
          </w:hyperlink>
        </w:p>
        <w:p w14:paraId="57502D6F" w14:textId="15F233B4" w:rsidR="00742793" w:rsidRDefault="00742793">
          <w:pPr>
            <w:pStyle w:val="TOC2"/>
            <w:rPr>
              <w:rFonts w:asciiTheme="minorHAnsi" w:eastAsiaTheme="minorEastAsia" w:hAnsiTheme="minorHAnsi" w:cstheme="minorBidi"/>
              <w:noProof/>
              <w:sz w:val="22"/>
            </w:rPr>
          </w:pPr>
          <w:hyperlink w:anchor="_Toc103079633" w:history="1">
            <w:r w:rsidRPr="000F0B6B">
              <w:rPr>
                <w:rStyle w:val="Hyperlink"/>
                <w:noProof/>
              </w:rPr>
              <w:t>Junior Research Award Application  for ICSA 2022 China  Conference by May 1, 2022</w:t>
            </w:r>
            <w:r>
              <w:rPr>
                <w:noProof/>
                <w:webHidden/>
              </w:rPr>
              <w:tab/>
            </w:r>
            <w:r>
              <w:rPr>
                <w:noProof/>
                <w:webHidden/>
              </w:rPr>
              <w:fldChar w:fldCharType="begin"/>
            </w:r>
            <w:r>
              <w:rPr>
                <w:noProof/>
                <w:webHidden/>
              </w:rPr>
              <w:instrText xml:space="preserve"> PAGEREF _Toc103079633 \h </w:instrText>
            </w:r>
            <w:r>
              <w:rPr>
                <w:noProof/>
                <w:webHidden/>
              </w:rPr>
            </w:r>
            <w:r>
              <w:rPr>
                <w:noProof/>
                <w:webHidden/>
              </w:rPr>
              <w:fldChar w:fldCharType="separate"/>
            </w:r>
            <w:r>
              <w:rPr>
                <w:noProof/>
                <w:webHidden/>
              </w:rPr>
              <w:t>6</w:t>
            </w:r>
            <w:r>
              <w:rPr>
                <w:noProof/>
                <w:webHidden/>
              </w:rPr>
              <w:fldChar w:fldCharType="end"/>
            </w:r>
          </w:hyperlink>
        </w:p>
        <w:p w14:paraId="39EBE067" w14:textId="5F088CE0" w:rsidR="00742793" w:rsidRDefault="00742793">
          <w:pPr>
            <w:pStyle w:val="TOC2"/>
            <w:rPr>
              <w:rFonts w:asciiTheme="minorHAnsi" w:eastAsiaTheme="minorEastAsia" w:hAnsiTheme="minorHAnsi" w:cstheme="minorBidi"/>
              <w:noProof/>
              <w:sz w:val="22"/>
            </w:rPr>
          </w:pPr>
          <w:hyperlink w:anchor="_Toc103079634" w:history="1">
            <w:r w:rsidRPr="000F0B6B">
              <w:rPr>
                <w:rStyle w:val="Hyperlink"/>
                <w:noProof/>
              </w:rPr>
              <w:t>The Fifth ICSA-Canada Chapter Symposium (July 8 – 10, 2022)</w:t>
            </w:r>
            <w:r>
              <w:rPr>
                <w:noProof/>
                <w:webHidden/>
              </w:rPr>
              <w:tab/>
            </w:r>
            <w:r>
              <w:rPr>
                <w:noProof/>
                <w:webHidden/>
              </w:rPr>
              <w:fldChar w:fldCharType="begin"/>
            </w:r>
            <w:r>
              <w:rPr>
                <w:noProof/>
                <w:webHidden/>
              </w:rPr>
              <w:instrText xml:space="preserve"> PAGEREF _Toc103079634 \h </w:instrText>
            </w:r>
            <w:r>
              <w:rPr>
                <w:noProof/>
                <w:webHidden/>
              </w:rPr>
            </w:r>
            <w:r>
              <w:rPr>
                <w:noProof/>
                <w:webHidden/>
              </w:rPr>
              <w:fldChar w:fldCharType="separate"/>
            </w:r>
            <w:r>
              <w:rPr>
                <w:noProof/>
                <w:webHidden/>
              </w:rPr>
              <w:t>7</w:t>
            </w:r>
            <w:r>
              <w:rPr>
                <w:noProof/>
                <w:webHidden/>
              </w:rPr>
              <w:fldChar w:fldCharType="end"/>
            </w:r>
          </w:hyperlink>
        </w:p>
        <w:p w14:paraId="290CAA88" w14:textId="34ED2AA7" w:rsidR="00742793" w:rsidRDefault="00742793">
          <w:pPr>
            <w:pStyle w:val="TOC2"/>
            <w:rPr>
              <w:rFonts w:asciiTheme="minorHAnsi" w:eastAsiaTheme="minorEastAsia" w:hAnsiTheme="minorHAnsi" w:cstheme="minorBidi"/>
              <w:noProof/>
              <w:sz w:val="22"/>
            </w:rPr>
          </w:pPr>
          <w:hyperlink w:anchor="_Toc103079635" w:history="1">
            <w:r w:rsidRPr="000F0B6B">
              <w:rPr>
                <w:rStyle w:val="Hyperlink"/>
                <w:noProof/>
              </w:rPr>
              <w:t>The 12th ICSA International Conference (December 18 – 20, 2022)</w:t>
            </w:r>
            <w:r>
              <w:rPr>
                <w:noProof/>
                <w:webHidden/>
              </w:rPr>
              <w:tab/>
            </w:r>
            <w:r>
              <w:rPr>
                <w:noProof/>
                <w:webHidden/>
              </w:rPr>
              <w:fldChar w:fldCharType="begin"/>
            </w:r>
            <w:r>
              <w:rPr>
                <w:noProof/>
                <w:webHidden/>
              </w:rPr>
              <w:instrText xml:space="preserve"> PAGEREF _Toc103079635 \h </w:instrText>
            </w:r>
            <w:r>
              <w:rPr>
                <w:noProof/>
                <w:webHidden/>
              </w:rPr>
            </w:r>
            <w:r>
              <w:rPr>
                <w:noProof/>
                <w:webHidden/>
              </w:rPr>
              <w:fldChar w:fldCharType="separate"/>
            </w:r>
            <w:r>
              <w:rPr>
                <w:noProof/>
                <w:webHidden/>
              </w:rPr>
              <w:t>8</w:t>
            </w:r>
            <w:r>
              <w:rPr>
                <w:noProof/>
                <w:webHidden/>
              </w:rPr>
              <w:fldChar w:fldCharType="end"/>
            </w:r>
          </w:hyperlink>
        </w:p>
        <w:p w14:paraId="65F6F873" w14:textId="1123BBC8" w:rsidR="00742793" w:rsidRDefault="00742793">
          <w:pPr>
            <w:pStyle w:val="TOC2"/>
            <w:rPr>
              <w:rFonts w:asciiTheme="minorHAnsi" w:eastAsiaTheme="minorEastAsia" w:hAnsiTheme="minorHAnsi" w:cstheme="minorBidi"/>
              <w:noProof/>
              <w:sz w:val="22"/>
            </w:rPr>
          </w:pPr>
          <w:hyperlink w:anchor="_Toc103079636" w:history="1">
            <w:r w:rsidRPr="000F0B6B">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_Toc103079636 \h </w:instrText>
            </w:r>
            <w:r>
              <w:rPr>
                <w:noProof/>
                <w:webHidden/>
              </w:rPr>
            </w:r>
            <w:r>
              <w:rPr>
                <w:noProof/>
                <w:webHidden/>
              </w:rPr>
              <w:fldChar w:fldCharType="separate"/>
            </w:r>
            <w:r>
              <w:rPr>
                <w:noProof/>
                <w:webHidden/>
              </w:rPr>
              <w:t>8</w:t>
            </w:r>
            <w:r>
              <w:rPr>
                <w:noProof/>
                <w:webHidden/>
              </w:rPr>
              <w:fldChar w:fldCharType="end"/>
            </w:r>
          </w:hyperlink>
        </w:p>
        <w:p w14:paraId="4EA633D6" w14:textId="176CD150" w:rsidR="00742793" w:rsidRDefault="00742793">
          <w:pPr>
            <w:pStyle w:val="TOC1"/>
            <w:tabs>
              <w:tab w:val="right" w:pos="9206"/>
            </w:tabs>
            <w:rPr>
              <w:rFonts w:asciiTheme="minorHAnsi" w:eastAsiaTheme="minorEastAsia" w:hAnsiTheme="minorHAnsi" w:cstheme="minorBidi"/>
              <w:sz w:val="22"/>
            </w:rPr>
          </w:pPr>
          <w:hyperlink w:anchor="_Toc103079637" w:history="1">
            <w:r w:rsidRPr="000F0B6B">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_Toc103079637 \h </w:instrText>
            </w:r>
            <w:r>
              <w:rPr>
                <w:webHidden/>
              </w:rPr>
            </w:r>
            <w:r>
              <w:rPr>
                <w:webHidden/>
              </w:rPr>
              <w:fldChar w:fldCharType="separate"/>
            </w:r>
            <w:r>
              <w:rPr>
                <w:webHidden/>
              </w:rPr>
              <w:t>8</w:t>
            </w:r>
            <w:r>
              <w:rPr>
                <w:webHidden/>
              </w:rPr>
              <w:fldChar w:fldCharType="end"/>
            </w:r>
          </w:hyperlink>
        </w:p>
        <w:p w14:paraId="591F6D56" w14:textId="258FE487" w:rsidR="00742793" w:rsidRDefault="00742793">
          <w:pPr>
            <w:pStyle w:val="TOC1"/>
            <w:tabs>
              <w:tab w:val="right" w:pos="9206"/>
            </w:tabs>
            <w:rPr>
              <w:rFonts w:asciiTheme="minorHAnsi" w:eastAsiaTheme="minorEastAsia" w:hAnsiTheme="minorHAnsi" w:cstheme="minorBidi"/>
              <w:sz w:val="22"/>
            </w:rPr>
          </w:pPr>
          <w:hyperlink w:anchor="_Toc103079638" w:history="1">
            <w:r w:rsidRPr="000F0B6B">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_Toc103079638 \h </w:instrText>
            </w:r>
            <w:r>
              <w:rPr>
                <w:webHidden/>
              </w:rPr>
            </w:r>
            <w:r>
              <w:rPr>
                <w:webHidden/>
              </w:rPr>
              <w:fldChar w:fldCharType="separate"/>
            </w:r>
            <w:r>
              <w:rPr>
                <w:webHidden/>
              </w:rPr>
              <w:t>9</w:t>
            </w:r>
            <w:r>
              <w:rPr>
                <w:webHidden/>
              </w:rPr>
              <w:fldChar w:fldCharType="end"/>
            </w:r>
          </w:hyperlink>
        </w:p>
        <w:p w14:paraId="25B258DB" w14:textId="08364F2C" w:rsidR="00742793" w:rsidRDefault="00742793">
          <w:pPr>
            <w:pStyle w:val="TOC2"/>
            <w:rPr>
              <w:rFonts w:asciiTheme="minorHAnsi" w:eastAsiaTheme="minorEastAsia" w:hAnsiTheme="minorHAnsi" w:cstheme="minorBidi"/>
              <w:noProof/>
              <w:sz w:val="22"/>
            </w:rPr>
          </w:pPr>
          <w:hyperlink w:anchor="_Toc103079639" w:history="1">
            <w:r w:rsidRPr="000F0B6B">
              <w:rPr>
                <w:rStyle w:val="Hyperlink"/>
                <w:noProof/>
              </w:rPr>
              <w:t>ICSA Sponsored Journals</w:t>
            </w:r>
            <w:r>
              <w:rPr>
                <w:noProof/>
                <w:webHidden/>
              </w:rPr>
              <w:tab/>
            </w:r>
            <w:r>
              <w:rPr>
                <w:noProof/>
                <w:webHidden/>
              </w:rPr>
              <w:fldChar w:fldCharType="begin"/>
            </w:r>
            <w:r>
              <w:rPr>
                <w:noProof/>
                <w:webHidden/>
              </w:rPr>
              <w:instrText xml:space="preserve"> PAGEREF _Toc103079639 \h </w:instrText>
            </w:r>
            <w:r>
              <w:rPr>
                <w:noProof/>
                <w:webHidden/>
              </w:rPr>
            </w:r>
            <w:r>
              <w:rPr>
                <w:noProof/>
                <w:webHidden/>
              </w:rPr>
              <w:fldChar w:fldCharType="separate"/>
            </w:r>
            <w:r>
              <w:rPr>
                <w:noProof/>
                <w:webHidden/>
              </w:rPr>
              <w:t>9</w:t>
            </w:r>
            <w:r>
              <w:rPr>
                <w:noProof/>
                <w:webHidden/>
              </w:rPr>
              <w:fldChar w:fldCharType="end"/>
            </w:r>
          </w:hyperlink>
        </w:p>
        <w:p w14:paraId="46079084" w14:textId="2B7E0D92" w:rsidR="00742793" w:rsidRDefault="00742793">
          <w:pPr>
            <w:pStyle w:val="TOC3"/>
            <w:tabs>
              <w:tab w:val="right" w:pos="9206"/>
            </w:tabs>
            <w:rPr>
              <w:rFonts w:asciiTheme="minorHAnsi" w:eastAsiaTheme="minorEastAsia" w:hAnsiTheme="minorHAnsi" w:cstheme="minorBidi"/>
              <w:noProof/>
              <w:sz w:val="22"/>
            </w:rPr>
          </w:pPr>
          <w:hyperlink w:anchor="_Toc103079640" w:history="1">
            <w:r w:rsidRPr="000F0B6B">
              <w:rPr>
                <w:rStyle w:val="Hyperlink"/>
                <w:noProof/>
              </w:rPr>
              <w:t>Statistica Sinica</w:t>
            </w:r>
            <w:r>
              <w:rPr>
                <w:noProof/>
                <w:webHidden/>
              </w:rPr>
              <w:tab/>
            </w:r>
            <w:r>
              <w:rPr>
                <w:noProof/>
                <w:webHidden/>
              </w:rPr>
              <w:fldChar w:fldCharType="begin"/>
            </w:r>
            <w:r>
              <w:rPr>
                <w:noProof/>
                <w:webHidden/>
              </w:rPr>
              <w:instrText xml:space="preserve"> PAGEREF _Toc103079640 \h </w:instrText>
            </w:r>
            <w:r>
              <w:rPr>
                <w:noProof/>
                <w:webHidden/>
              </w:rPr>
            </w:r>
            <w:r>
              <w:rPr>
                <w:noProof/>
                <w:webHidden/>
              </w:rPr>
              <w:fldChar w:fldCharType="separate"/>
            </w:r>
            <w:r>
              <w:rPr>
                <w:noProof/>
                <w:webHidden/>
              </w:rPr>
              <w:t>9</w:t>
            </w:r>
            <w:r>
              <w:rPr>
                <w:noProof/>
                <w:webHidden/>
              </w:rPr>
              <w:fldChar w:fldCharType="end"/>
            </w:r>
          </w:hyperlink>
        </w:p>
        <w:p w14:paraId="2B3FF251" w14:textId="7A928097" w:rsidR="00742793" w:rsidRDefault="00742793">
          <w:pPr>
            <w:pStyle w:val="TOC3"/>
            <w:tabs>
              <w:tab w:val="right" w:pos="9206"/>
            </w:tabs>
            <w:rPr>
              <w:rFonts w:asciiTheme="minorHAnsi" w:eastAsiaTheme="minorEastAsia" w:hAnsiTheme="minorHAnsi" w:cstheme="minorBidi"/>
              <w:noProof/>
              <w:sz w:val="22"/>
            </w:rPr>
          </w:pPr>
          <w:hyperlink w:anchor="_Toc103079641" w:history="1">
            <w:r w:rsidRPr="000F0B6B">
              <w:rPr>
                <w:rStyle w:val="Hyperlink"/>
                <w:noProof/>
              </w:rPr>
              <w:t>Statistics in Biosciences</w:t>
            </w:r>
            <w:r>
              <w:rPr>
                <w:noProof/>
                <w:webHidden/>
              </w:rPr>
              <w:tab/>
            </w:r>
            <w:r>
              <w:rPr>
                <w:noProof/>
                <w:webHidden/>
              </w:rPr>
              <w:fldChar w:fldCharType="begin"/>
            </w:r>
            <w:r>
              <w:rPr>
                <w:noProof/>
                <w:webHidden/>
              </w:rPr>
              <w:instrText xml:space="preserve"> PAGEREF _Toc103079641 \h </w:instrText>
            </w:r>
            <w:r>
              <w:rPr>
                <w:noProof/>
                <w:webHidden/>
              </w:rPr>
            </w:r>
            <w:r>
              <w:rPr>
                <w:noProof/>
                <w:webHidden/>
              </w:rPr>
              <w:fldChar w:fldCharType="separate"/>
            </w:r>
            <w:r>
              <w:rPr>
                <w:noProof/>
                <w:webHidden/>
              </w:rPr>
              <w:t>9</w:t>
            </w:r>
            <w:r>
              <w:rPr>
                <w:noProof/>
                <w:webHidden/>
              </w:rPr>
              <w:fldChar w:fldCharType="end"/>
            </w:r>
          </w:hyperlink>
        </w:p>
        <w:p w14:paraId="4F3FE983" w14:textId="3CA16F90" w:rsidR="00742793" w:rsidRDefault="00742793">
          <w:pPr>
            <w:pStyle w:val="TOC2"/>
            <w:rPr>
              <w:rFonts w:asciiTheme="minorHAnsi" w:eastAsiaTheme="minorEastAsia" w:hAnsiTheme="minorHAnsi" w:cstheme="minorBidi"/>
              <w:noProof/>
              <w:sz w:val="22"/>
            </w:rPr>
          </w:pPr>
          <w:hyperlink w:anchor="_Toc103079642" w:history="1">
            <w:r w:rsidRPr="000F0B6B">
              <w:rPr>
                <w:rStyle w:val="Hyperlink"/>
                <w:noProof/>
              </w:rPr>
              <w:t>ICSA Co-sponsored Journal</w:t>
            </w:r>
            <w:r>
              <w:rPr>
                <w:noProof/>
                <w:webHidden/>
              </w:rPr>
              <w:tab/>
            </w:r>
            <w:r>
              <w:rPr>
                <w:noProof/>
                <w:webHidden/>
              </w:rPr>
              <w:fldChar w:fldCharType="begin"/>
            </w:r>
            <w:r>
              <w:rPr>
                <w:noProof/>
                <w:webHidden/>
              </w:rPr>
              <w:instrText xml:space="preserve"> PAGEREF _Toc103079642 \h </w:instrText>
            </w:r>
            <w:r>
              <w:rPr>
                <w:noProof/>
                <w:webHidden/>
              </w:rPr>
            </w:r>
            <w:r>
              <w:rPr>
                <w:noProof/>
                <w:webHidden/>
              </w:rPr>
              <w:fldChar w:fldCharType="separate"/>
            </w:r>
            <w:r>
              <w:rPr>
                <w:noProof/>
                <w:webHidden/>
              </w:rPr>
              <w:t>9</w:t>
            </w:r>
            <w:r>
              <w:rPr>
                <w:noProof/>
                <w:webHidden/>
              </w:rPr>
              <w:fldChar w:fldCharType="end"/>
            </w:r>
          </w:hyperlink>
        </w:p>
        <w:p w14:paraId="61EE297E" w14:textId="656C5291" w:rsidR="00742793" w:rsidRDefault="00742793">
          <w:pPr>
            <w:pStyle w:val="TOC3"/>
            <w:tabs>
              <w:tab w:val="right" w:pos="9206"/>
            </w:tabs>
            <w:rPr>
              <w:rFonts w:asciiTheme="minorHAnsi" w:eastAsiaTheme="minorEastAsia" w:hAnsiTheme="minorHAnsi" w:cstheme="minorBidi"/>
              <w:noProof/>
              <w:sz w:val="22"/>
            </w:rPr>
          </w:pPr>
          <w:hyperlink w:anchor="_Toc103079643" w:history="1">
            <w:r w:rsidRPr="000F0B6B">
              <w:rPr>
                <w:rStyle w:val="Hyperlink"/>
                <w:noProof/>
              </w:rPr>
              <w:t>Statistics and Its Interface (SII)</w:t>
            </w:r>
            <w:r>
              <w:rPr>
                <w:noProof/>
                <w:webHidden/>
              </w:rPr>
              <w:tab/>
            </w:r>
            <w:r>
              <w:rPr>
                <w:noProof/>
                <w:webHidden/>
              </w:rPr>
              <w:fldChar w:fldCharType="begin"/>
            </w:r>
            <w:r>
              <w:rPr>
                <w:noProof/>
                <w:webHidden/>
              </w:rPr>
              <w:instrText xml:space="preserve"> PAGEREF _Toc103079643 \h </w:instrText>
            </w:r>
            <w:r>
              <w:rPr>
                <w:noProof/>
                <w:webHidden/>
              </w:rPr>
            </w:r>
            <w:r>
              <w:rPr>
                <w:noProof/>
                <w:webHidden/>
              </w:rPr>
              <w:fldChar w:fldCharType="separate"/>
            </w:r>
            <w:r>
              <w:rPr>
                <w:noProof/>
                <w:webHidden/>
              </w:rPr>
              <w:t>9</w:t>
            </w:r>
            <w:r>
              <w:rPr>
                <w:noProof/>
                <w:webHidden/>
              </w:rPr>
              <w:fldChar w:fldCharType="end"/>
            </w:r>
          </w:hyperlink>
        </w:p>
        <w:p w14:paraId="08BABDFD" w14:textId="3437F6EB" w:rsidR="00742793" w:rsidRDefault="00742793">
          <w:pPr>
            <w:pStyle w:val="TOC1"/>
            <w:tabs>
              <w:tab w:val="right" w:pos="9206"/>
            </w:tabs>
            <w:rPr>
              <w:rFonts w:asciiTheme="minorHAnsi" w:eastAsiaTheme="minorEastAsia" w:hAnsiTheme="minorHAnsi" w:cstheme="minorBidi"/>
              <w:sz w:val="22"/>
            </w:rPr>
          </w:pPr>
          <w:hyperlink w:anchor="_Toc103079644" w:history="1">
            <w:r w:rsidRPr="000F0B6B">
              <w:rPr>
                <w:rStyle w:val="Hyperlink"/>
                <w:rFonts w:eastAsia="Times New Roman" w:cs="Times New Roman"/>
                <w:b/>
              </w:rPr>
              <w:t>Upcoming ICSA Meetings</w:t>
            </w:r>
            <w:r>
              <w:rPr>
                <w:webHidden/>
              </w:rPr>
              <w:tab/>
            </w:r>
            <w:r>
              <w:rPr>
                <w:webHidden/>
              </w:rPr>
              <w:fldChar w:fldCharType="begin"/>
            </w:r>
            <w:r>
              <w:rPr>
                <w:webHidden/>
              </w:rPr>
              <w:instrText xml:space="preserve"> PAGEREF _Toc103079644 \h </w:instrText>
            </w:r>
            <w:r>
              <w:rPr>
                <w:webHidden/>
              </w:rPr>
            </w:r>
            <w:r>
              <w:rPr>
                <w:webHidden/>
              </w:rPr>
              <w:fldChar w:fldCharType="separate"/>
            </w:r>
            <w:r>
              <w:rPr>
                <w:webHidden/>
              </w:rPr>
              <w:t>12</w:t>
            </w:r>
            <w:r>
              <w:rPr>
                <w:webHidden/>
              </w:rPr>
              <w:fldChar w:fldCharType="end"/>
            </w:r>
          </w:hyperlink>
        </w:p>
        <w:p w14:paraId="7F174602" w14:textId="6C9E07AB" w:rsidR="00742793" w:rsidRDefault="00742793">
          <w:pPr>
            <w:pStyle w:val="TOC2"/>
            <w:rPr>
              <w:rFonts w:asciiTheme="minorHAnsi" w:eastAsiaTheme="minorEastAsia" w:hAnsiTheme="minorHAnsi" w:cstheme="minorBidi"/>
              <w:noProof/>
              <w:sz w:val="22"/>
            </w:rPr>
          </w:pPr>
          <w:hyperlink w:anchor="_Toc103079645" w:history="1">
            <w:r w:rsidRPr="000F0B6B">
              <w:rPr>
                <w:rStyle w:val="Hyperlink"/>
                <w:noProof/>
              </w:rPr>
              <w:t>ICSA 2023 China Conference</w:t>
            </w:r>
            <w:r>
              <w:rPr>
                <w:noProof/>
                <w:webHidden/>
              </w:rPr>
              <w:tab/>
            </w:r>
            <w:r>
              <w:rPr>
                <w:noProof/>
                <w:webHidden/>
              </w:rPr>
              <w:fldChar w:fldCharType="begin"/>
            </w:r>
            <w:r>
              <w:rPr>
                <w:noProof/>
                <w:webHidden/>
              </w:rPr>
              <w:instrText xml:space="preserve"> PAGEREF _Toc103079645 \h </w:instrText>
            </w:r>
            <w:r>
              <w:rPr>
                <w:noProof/>
                <w:webHidden/>
              </w:rPr>
            </w:r>
            <w:r>
              <w:rPr>
                <w:noProof/>
                <w:webHidden/>
              </w:rPr>
              <w:fldChar w:fldCharType="separate"/>
            </w:r>
            <w:r>
              <w:rPr>
                <w:noProof/>
                <w:webHidden/>
              </w:rPr>
              <w:t>12</w:t>
            </w:r>
            <w:r>
              <w:rPr>
                <w:noProof/>
                <w:webHidden/>
              </w:rPr>
              <w:fldChar w:fldCharType="end"/>
            </w:r>
          </w:hyperlink>
        </w:p>
        <w:p w14:paraId="3AE5B649" w14:textId="31FB62AA" w:rsidR="00742793" w:rsidRDefault="00742793">
          <w:pPr>
            <w:pStyle w:val="TOC1"/>
            <w:tabs>
              <w:tab w:val="right" w:pos="9206"/>
            </w:tabs>
            <w:rPr>
              <w:rFonts w:asciiTheme="minorHAnsi" w:eastAsiaTheme="minorEastAsia" w:hAnsiTheme="minorHAnsi" w:cstheme="minorBidi"/>
              <w:sz w:val="22"/>
            </w:rPr>
          </w:pPr>
          <w:hyperlink w:anchor="_Toc103079646" w:history="1">
            <w:r w:rsidRPr="000F0B6B">
              <w:rPr>
                <w:rStyle w:val="Hyperlink"/>
                <w:rFonts w:eastAsia="Times New Roman" w:cs="Times New Roman"/>
                <w:b/>
              </w:rPr>
              <w:t>Upcoming Co-Sponsored Meetings</w:t>
            </w:r>
            <w:r>
              <w:rPr>
                <w:webHidden/>
              </w:rPr>
              <w:tab/>
            </w:r>
            <w:r>
              <w:rPr>
                <w:webHidden/>
              </w:rPr>
              <w:fldChar w:fldCharType="begin"/>
            </w:r>
            <w:r>
              <w:rPr>
                <w:webHidden/>
              </w:rPr>
              <w:instrText xml:space="preserve"> PAGEREF _Toc103079646 \h </w:instrText>
            </w:r>
            <w:r>
              <w:rPr>
                <w:webHidden/>
              </w:rPr>
            </w:r>
            <w:r>
              <w:rPr>
                <w:webHidden/>
              </w:rPr>
              <w:fldChar w:fldCharType="separate"/>
            </w:r>
            <w:r>
              <w:rPr>
                <w:webHidden/>
              </w:rPr>
              <w:t>12</w:t>
            </w:r>
            <w:r>
              <w:rPr>
                <w:webHidden/>
              </w:rPr>
              <w:fldChar w:fldCharType="end"/>
            </w:r>
          </w:hyperlink>
        </w:p>
        <w:p w14:paraId="198ED63B" w14:textId="49CFAA00" w:rsidR="00742793" w:rsidRDefault="00742793">
          <w:pPr>
            <w:pStyle w:val="TOC2"/>
            <w:rPr>
              <w:rFonts w:asciiTheme="minorHAnsi" w:eastAsiaTheme="minorEastAsia" w:hAnsiTheme="minorHAnsi" w:cstheme="minorBidi"/>
              <w:noProof/>
              <w:sz w:val="22"/>
            </w:rPr>
          </w:pPr>
          <w:hyperlink w:anchor="_Toc103079647" w:history="1">
            <w:r w:rsidRPr="000F0B6B">
              <w:rPr>
                <w:rStyle w:val="Hyperlink"/>
                <w:noProof/>
              </w:rPr>
              <w:t>BIRS 5-DAY WORKSHOP (May 22 – 27, 2022)</w:t>
            </w:r>
            <w:r>
              <w:rPr>
                <w:noProof/>
                <w:webHidden/>
              </w:rPr>
              <w:tab/>
            </w:r>
            <w:r>
              <w:rPr>
                <w:noProof/>
                <w:webHidden/>
              </w:rPr>
              <w:fldChar w:fldCharType="begin"/>
            </w:r>
            <w:r>
              <w:rPr>
                <w:noProof/>
                <w:webHidden/>
              </w:rPr>
              <w:instrText xml:space="preserve"> PAGEREF _Toc103079647 \h </w:instrText>
            </w:r>
            <w:r>
              <w:rPr>
                <w:noProof/>
                <w:webHidden/>
              </w:rPr>
            </w:r>
            <w:r>
              <w:rPr>
                <w:noProof/>
                <w:webHidden/>
              </w:rPr>
              <w:fldChar w:fldCharType="separate"/>
            </w:r>
            <w:r>
              <w:rPr>
                <w:noProof/>
                <w:webHidden/>
              </w:rPr>
              <w:t>13</w:t>
            </w:r>
            <w:r>
              <w:rPr>
                <w:noProof/>
                <w:webHidden/>
              </w:rPr>
              <w:fldChar w:fldCharType="end"/>
            </w:r>
          </w:hyperlink>
        </w:p>
        <w:p w14:paraId="17BD4265" w14:textId="5BBAE216" w:rsidR="00742793" w:rsidRDefault="00742793">
          <w:pPr>
            <w:pStyle w:val="TOC2"/>
            <w:rPr>
              <w:rFonts w:asciiTheme="minorHAnsi" w:eastAsiaTheme="minorEastAsia" w:hAnsiTheme="minorHAnsi" w:cstheme="minorBidi"/>
              <w:noProof/>
              <w:sz w:val="22"/>
            </w:rPr>
          </w:pPr>
          <w:hyperlink w:anchor="_Toc103079648" w:history="1">
            <w:r w:rsidRPr="000F0B6B">
              <w:rPr>
                <w:rStyle w:val="Hyperlink"/>
                <w:noProof/>
              </w:rPr>
              <w:t>The 8</w:t>
            </w:r>
            <w:r w:rsidRPr="000F0B6B">
              <w:rPr>
                <w:rStyle w:val="Hyperlink"/>
                <w:noProof/>
                <w:vertAlign w:val="superscript"/>
              </w:rPr>
              <w:t>th</w:t>
            </w:r>
            <w:r w:rsidRPr="000F0B6B">
              <w:rPr>
                <w:rStyle w:val="Hyperlink"/>
                <w:noProof/>
              </w:rPr>
              <w:t xml:space="preserve"> Workshop on Biostatistics and Bioinformatics (Postponed to Summer, 2022)</w:t>
            </w:r>
            <w:r>
              <w:rPr>
                <w:noProof/>
                <w:webHidden/>
              </w:rPr>
              <w:tab/>
            </w:r>
            <w:r>
              <w:rPr>
                <w:noProof/>
                <w:webHidden/>
              </w:rPr>
              <w:fldChar w:fldCharType="begin"/>
            </w:r>
            <w:r>
              <w:rPr>
                <w:noProof/>
                <w:webHidden/>
              </w:rPr>
              <w:instrText xml:space="preserve"> PAGEREF _Toc103079648 \h </w:instrText>
            </w:r>
            <w:r>
              <w:rPr>
                <w:noProof/>
                <w:webHidden/>
              </w:rPr>
            </w:r>
            <w:r>
              <w:rPr>
                <w:noProof/>
                <w:webHidden/>
              </w:rPr>
              <w:fldChar w:fldCharType="separate"/>
            </w:r>
            <w:r>
              <w:rPr>
                <w:noProof/>
                <w:webHidden/>
              </w:rPr>
              <w:t>13</w:t>
            </w:r>
            <w:r>
              <w:rPr>
                <w:noProof/>
                <w:webHidden/>
              </w:rPr>
              <w:fldChar w:fldCharType="end"/>
            </w:r>
          </w:hyperlink>
        </w:p>
        <w:p w14:paraId="52A8CF91" w14:textId="3FD164E8" w:rsidR="00742793" w:rsidRDefault="00742793">
          <w:pPr>
            <w:pStyle w:val="TOC2"/>
            <w:rPr>
              <w:rFonts w:asciiTheme="minorHAnsi" w:eastAsiaTheme="minorEastAsia" w:hAnsiTheme="minorHAnsi" w:cstheme="minorBidi"/>
              <w:noProof/>
              <w:sz w:val="22"/>
            </w:rPr>
          </w:pPr>
          <w:hyperlink w:anchor="_Toc103079649" w:history="1">
            <w:r w:rsidRPr="000F0B6B">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_Toc103079649 \h </w:instrText>
            </w:r>
            <w:r>
              <w:rPr>
                <w:noProof/>
                <w:webHidden/>
              </w:rPr>
            </w:r>
            <w:r>
              <w:rPr>
                <w:noProof/>
                <w:webHidden/>
              </w:rPr>
              <w:fldChar w:fldCharType="separate"/>
            </w:r>
            <w:r>
              <w:rPr>
                <w:noProof/>
                <w:webHidden/>
              </w:rPr>
              <w:t>14</w:t>
            </w:r>
            <w:r>
              <w:rPr>
                <w:noProof/>
                <w:webHidden/>
              </w:rPr>
              <w:fldChar w:fldCharType="end"/>
            </w:r>
          </w:hyperlink>
        </w:p>
        <w:p w14:paraId="312FD454" w14:textId="20CBD7A0" w:rsidR="00742793" w:rsidRDefault="00742793">
          <w:pPr>
            <w:pStyle w:val="TOC1"/>
            <w:tabs>
              <w:tab w:val="right" w:pos="9206"/>
            </w:tabs>
            <w:rPr>
              <w:rFonts w:asciiTheme="minorHAnsi" w:eastAsiaTheme="minorEastAsia" w:hAnsiTheme="minorHAnsi" w:cstheme="minorBidi"/>
              <w:sz w:val="22"/>
            </w:rPr>
          </w:pPr>
          <w:hyperlink w:anchor="_Toc103079650" w:history="1">
            <w:r w:rsidRPr="000F0B6B">
              <w:rPr>
                <w:rStyle w:val="Hyperlink"/>
                <w:rFonts w:eastAsia="Times New Roman" w:cs="Times New Roman"/>
                <w:b/>
              </w:rPr>
              <w:t>Online Training and Seminars</w:t>
            </w:r>
            <w:r>
              <w:rPr>
                <w:webHidden/>
              </w:rPr>
              <w:tab/>
            </w:r>
            <w:r>
              <w:rPr>
                <w:webHidden/>
              </w:rPr>
              <w:fldChar w:fldCharType="begin"/>
            </w:r>
            <w:r>
              <w:rPr>
                <w:webHidden/>
              </w:rPr>
              <w:instrText xml:space="preserve"> PAGEREF _Toc103079650 \h </w:instrText>
            </w:r>
            <w:r>
              <w:rPr>
                <w:webHidden/>
              </w:rPr>
            </w:r>
            <w:r>
              <w:rPr>
                <w:webHidden/>
              </w:rPr>
              <w:fldChar w:fldCharType="separate"/>
            </w:r>
            <w:r>
              <w:rPr>
                <w:webHidden/>
              </w:rPr>
              <w:t>14</w:t>
            </w:r>
            <w:r>
              <w:rPr>
                <w:webHidden/>
              </w:rPr>
              <w:fldChar w:fldCharType="end"/>
            </w:r>
          </w:hyperlink>
        </w:p>
        <w:p w14:paraId="12F16E83" w14:textId="486639E8" w:rsidR="00742793" w:rsidRDefault="00742793">
          <w:pPr>
            <w:pStyle w:val="TOC2"/>
            <w:rPr>
              <w:rFonts w:asciiTheme="minorHAnsi" w:eastAsiaTheme="minorEastAsia" w:hAnsiTheme="minorHAnsi" w:cstheme="minorBidi"/>
              <w:noProof/>
              <w:sz w:val="22"/>
            </w:rPr>
          </w:pPr>
          <w:hyperlink w:anchor="_Toc103079651" w:history="1">
            <w:r w:rsidRPr="000F0B6B">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_Toc103079651 \h </w:instrText>
            </w:r>
            <w:r>
              <w:rPr>
                <w:noProof/>
                <w:webHidden/>
              </w:rPr>
            </w:r>
            <w:r>
              <w:rPr>
                <w:noProof/>
                <w:webHidden/>
              </w:rPr>
              <w:fldChar w:fldCharType="separate"/>
            </w:r>
            <w:r>
              <w:rPr>
                <w:noProof/>
                <w:webHidden/>
              </w:rPr>
              <w:t>14</w:t>
            </w:r>
            <w:r>
              <w:rPr>
                <w:noProof/>
                <w:webHidden/>
              </w:rPr>
              <w:fldChar w:fldCharType="end"/>
            </w:r>
          </w:hyperlink>
        </w:p>
        <w:p w14:paraId="532962D1" w14:textId="18C4E590" w:rsidR="00742793" w:rsidRDefault="00742793">
          <w:pPr>
            <w:pStyle w:val="TOC1"/>
            <w:tabs>
              <w:tab w:val="right" w:pos="9206"/>
            </w:tabs>
            <w:rPr>
              <w:rFonts w:asciiTheme="minorHAnsi" w:eastAsiaTheme="minorEastAsia" w:hAnsiTheme="minorHAnsi" w:cstheme="minorBidi"/>
              <w:sz w:val="22"/>
            </w:rPr>
          </w:pPr>
          <w:hyperlink w:anchor="_Toc103079652" w:history="1">
            <w:r w:rsidRPr="000F0B6B">
              <w:rPr>
                <w:rStyle w:val="Hyperlink"/>
                <w:rFonts w:eastAsia="Times New Roman" w:cs="Times New Roman"/>
                <w:b/>
              </w:rPr>
              <w:t>Job Listings</w:t>
            </w:r>
            <w:r>
              <w:rPr>
                <w:webHidden/>
              </w:rPr>
              <w:tab/>
            </w:r>
            <w:r>
              <w:rPr>
                <w:webHidden/>
              </w:rPr>
              <w:fldChar w:fldCharType="begin"/>
            </w:r>
            <w:r>
              <w:rPr>
                <w:webHidden/>
              </w:rPr>
              <w:instrText xml:space="preserve"> PAGEREF _Toc103079652 \h </w:instrText>
            </w:r>
            <w:r>
              <w:rPr>
                <w:webHidden/>
              </w:rPr>
            </w:r>
            <w:r>
              <w:rPr>
                <w:webHidden/>
              </w:rPr>
              <w:fldChar w:fldCharType="separate"/>
            </w:r>
            <w:r>
              <w:rPr>
                <w:webHidden/>
              </w:rPr>
              <w:t>15</w:t>
            </w:r>
            <w:r>
              <w:rPr>
                <w:webHidden/>
              </w:rPr>
              <w:fldChar w:fldCharType="end"/>
            </w:r>
          </w:hyperlink>
        </w:p>
        <w:p w14:paraId="75C0D3D9" w14:textId="467EBFF2" w:rsidR="00742793" w:rsidRDefault="00742793">
          <w:pPr>
            <w:pStyle w:val="TOC2"/>
            <w:rPr>
              <w:rFonts w:asciiTheme="minorHAnsi" w:eastAsiaTheme="minorEastAsia" w:hAnsiTheme="minorHAnsi" w:cstheme="minorBidi"/>
              <w:noProof/>
              <w:sz w:val="22"/>
            </w:rPr>
          </w:pPr>
          <w:hyperlink w:anchor="_Toc103079653" w:history="1">
            <w:r w:rsidRPr="000F0B6B">
              <w:rPr>
                <w:rStyle w:val="Hyperlink"/>
                <w:noProof/>
              </w:rPr>
              <w:t>Assistant Professor in Applied Statistics and Financial Mathematics / Engineering and Computational Mathematics / Applied Optimization and Operations Research / Data Science and Analytics (three posts) (Ref. 22050514)/ Department of Applied Mathematics, The Hong Kong Polytechnic University</w:t>
            </w:r>
            <w:r>
              <w:rPr>
                <w:noProof/>
                <w:webHidden/>
              </w:rPr>
              <w:tab/>
            </w:r>
            <w:r>
              <w:rPr>
                <w:noProof/>
                <w:webHidden/>
              </w:rPr>
              <w:fldChar w:fldCharType="begin"/>
            </w:r>
            <w:r>
              <w:rPr>
                <w:noProof/>
                <w:webHidden/>
              </w:rPr>
              <w:instrText xml:space="preserve"> PAGEREF _Toc103079653 \h </w:instrText>
            </w:r>
            <w:r>
              <w:rPr>
                <w:noProof/>
                <w:webHidden/>
              </w:rPr>
            </w:r>
            <w:r>
              <w:rPr>
                <w:noProof/>
                <w:webHidden/>
              </w:rPr>
              <w:fldChar w:fldCharType="separate"/>
            </w:r>
            <w:r>
              <w:rPr>
                <w:noProof/>
                <w:webHidden/>
              </w:rPr>
              <w:t>15</w:t>
            </w:r>
            <w:r>
              <w:rPr>
                <w:noProof/>
                <w:webHidden/>
              </w:rPr>
              <w:fldChar w:fldCharType="end"/>
            </w:r>
          </w:hyperlink>
        </w:p>
        <w:p w14:paraId="018C2991" w14:textId="21D49CB2" w:rsidR="00742793" w:rsidRDefault="00742793">
          <w:pPr>
            <w:pStyle w:val="TOC2"/>
            <w:rPr>
              <w:rFonts w:asciiTheme="minorHAnsi" w:eastAsiaTheme="minorEastAsia" w:hAnsiTheme="minorHAnsi" w:cstheme="minorBidi"/>
              <w:noProof/>
              <w:sz w:val="22"/>
            </w:rPr>
          </w:pPr>
          <w:hyperlink w:anchor="_Toc103079654" w:history="1">
            <w:r w:rsidRPr="000F0B6B">
              <w:rPr>
                <w:rStyle w:val="Hyperlink"/>
                <w:noProof/>
              </w:rPr>
              <w:t>Professor in Applied Optimization and Operations Research / Data Science and Analytics (Ref. 22050513)/ Department of Applied Mathematics, The Hong Kong Polytechnic University</w:t>
            </w:r>
            <w:r>
              <w:rPr>
                <w:noProof/>
                <w:webHidden/>
              </w:rPr>
              <w:tab/>
            </w:r>
            <w:r>
              <w:rPr>
                <w:noProof/>
                <w:webHidden/>
              </w:rPr>
              <w:fldChar w:fldCharType="begin"/>
            </w:r>
            <w:r>
              <w:rPr>
                <w:noProof/>
                <w:webHidden/>
              </w:rPr>
              <w:instrText xml:space="preserve"> PAGEREF _Toc103079654 \h </w:instrText>
            </w:r>
            <w:r>
              <w:rPr>
                <w:noProof/>
                <w:webHidden/>
              </w:rPr>
            </w:r>
            <w:r>
              <w:rPr>
                <w:noProof/>
                <w:webHidden/>
              </w:rPr>
              <w:fldChar w:fldCharType="separate"/>
            </w:r>
            <w:r>
              <w:rPr>
                <w:noProof/>
                <w:webHidden/>
              </w:rPr>
              <w:t>17</w:t>
            </w:r>
            <w:r>
              <w:rPr>
                <w:noProof/>
                <w:webHidden/>
              </w:rPr>
              <w:fldChar w:fldCharType="end"/>
            </w:r>
          </w:hyperlink>
        </w:p>
        <w:p w14:paraId="79234B5B" w14:textId="50C2BA40" w:rsidR="00742793" w:rsidRDefault="00742793">
          <w:pPr>
            <w:pStyle w:val="TOC2"/>
            <w:rPr>
              <w:rFonts w:asciiTheme="minorHAnsi" w:eastAsiaTheme="minorEastAsia" w:hAnsiTheme="minorHAnsi" w:cstheme="minorBidi"/>
              <w:noProof/>
              <w:sz w:val="22"/>
            </w:rPr>
          </w:pPr>
          <w:hyperlink w:anchor="_Toc103079655" w:history="1">
            <w:r w:rsidRPr="000F0B6B">
              <w:rPr>
                <w:rStyle w:val="Hyperlink"/>
                <w:noProof/>
              </w:rPr>
              <w:t>Research Assistant Professor in Applied Statistics and Financial Mathematics / Engineering and Computational Mathematics / Applied Optimization and Operations Research / Data Science and Analytics (two posts) (Ref. 22032819), Department of Applied Mathematics, The Hong Kong Polytechnic University</w:t>
            </w:r>
            <w:r>
              <w:rPr>
                <w:noProof/>
                <w:webHidden/>
              </w:rPr>
              <w:tab/>
            </w:r>
            <w:r>
              <w:rPr>
                <w:noProof/>
                <w:webHidden/>
              </w:rPr>
              <w:fldChar w:fldCharType="begin"/>
            </w:r>
            <w:r>
              <w:rPr>
                <w:noProof/>
                <w:webHidden/>
              </w:rPr>
              <w:instrText xml:space="preserve"> PAGEREF _Toc103079655 \h </w:instrText>
            </w:r>
            <w:r>
              <w:rPr>
                <w:noProof/>
                <w:webHidden/>
              </w:rPr>
            </w:r>
            <w:r>
              <w:rPr>
                <w:noProof/>
                <w:webHidden/>
              </w:rPr>
              <w:fldChar w:fldCharType="separate"/>
            </w:r>
            <w:r>
              <w:rPr>
                <w:noProof/>
                <w:webHidden/>
              </w:rPr>
              <w:t>19</w:t>
            </w:r>
            <w:r>
              <w:rPr>
                <w:noProof/>
                <w:webHidden/>
              </w:rPr>
              <w:fldChar w:fldCharType="end"/>
            </w:r>
          </w:hyperlink>
        </w:p>
        <w:p w14:paraId="5A0EDE4A" w14:textId="3625B4FF" w:rsidR="00742793" w:rsidRDefault="00742793">
          <w:pPr>
            <w:pStyle w:val="TOC1"/>
            <w:tabs>
              <w:tab w:val="right" w:pos="9206"/>
            </w:tabs>
            <w:rPr>
              <w:rFonts w:asciiTheme="minorHAnsi" w:eastAsiaTheme="minorEastAsia" w:hAnsiTheme="minorHAnsi" w:cstheme="minorBidi"/>
              <w:sz w:val="22"/>
            </w:rPr>
          </w:pPr>
          <w:hyperlink w:anchor="_Toc103079656" w:history="1">
            <w:r w:rsidRPr="000F0B6B">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_Toc103079656 \h </w:instrText>
            </w:r>
            <w:r>
              <w:rPr>
                <w:webHidden/>
              </w:rPr>
            </w:r>
            <w:r>
              <w:rPr>
                <w:webHidden/>
              </w:rPr>
              <w:fldChar w:fldCharType="separate"/>
            </w:r>
            <w:r>
              <w:rPr>
                <w:webHidden/>
              </w:rPr>
              <w:t>21</w:t>
            </w:r>
            <w:r>
              <w:rPr>
                <w:webHidden/>
              </w:rPr>
              <w:fldChar w:fldCharType="end"/>
            </w:r>
          </w:hyperlink>
        </w:p>
        <w:p w14:paraId="43663952" w14:textId="0C3DCF57"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43B1C78B" w14:textId="77777777" w:rsidR="00CB3BA7" w:rsidRDefault="00560A17">
      <w:pPr>
        <w:rPr>
          <w:rFonts w:eastAsia="Times New Roman" w:cs="Times New Roman"/>
        </w:rPr>
      </w:pPr>
      <w:r>
        <w:rPr>
          <w:rFonts w:eastAsia="Times New Roman" w:cs="Times New Roman"/>
        </w:rPr>
        <w:t xml:space="preserve"> </w:t>
      </w:r>
    </w:p>
    <w:p w14:paraId="164107A6" w14:textId="77777777" w:rsidR="00CB3BA7" w:rsidRDefault="00CB3BA7">
      <w:pPr>
        <w:rPr>
          <w:rFonts w:eastAsia="Times New Roman" w:cs="Times New Roman"/>
        </w:rPr>
      </w:pPr>
    </w:p>
    <w:p w14:paraId="57CF3136" w14:textId="77777777" w:rsidR="00CB3BA7" w:rsidRDefault="00CB3BA7">
      <w:pPr>
        <w:rPr>
          <w:rFonts w:eastAsia="Times New Roman" w:cs="Times New Roman"/>
        </w:rPr>
      </w:pPr>
    </w:p>
    <w:p w14:paraId="429FD084" w14:textId="77777777" w:rsidR="00CB3BA7" w:rsidRDefault="00CB3BA7">
      <w:pPr>
        <w:rPr>
          <w:rFonts w:eastAsia="Times New Roman" w:cs="Times New Roman"/>
        </w:rPr>
      </w:pPr>
    </w:p>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br w:type="page"/>
      </w:r>
    </w:p>
    <w:p w14:paraId="015DDCC2" w14:textId="0660D34E" w:rsidR="00CB3BA7" w:rsidRDefault="00560A17">
      <w:pPr>
        <w:pStyle w:val="Heading1"/>
        <w:rPr>
          <w:rFonts w:eastAsia="Times New Roman" w:cs="Times New Roman"/>
          <w:b/>
        </w:rPr>
      </w:pPr>
      <w:bookmarkStart w:id="1" w:name="_Toc103079624"/>
      <w:r>
        <w:rPr>
          <w:rFonts w:eastAsia="Times New Roman" w:cs="Times New Roman"/>
          <w:b/>
        </w:rPr>
        <w:lastRenderedPageBreak/>
        <w:t>Highlights</w:t>
      </w:r>
      <w:bookmarkEnd w:id="1"/>
    </w:p>
    <w:p w14:paraId="7BFA6813" w14:textId="77777777" w:rsidR="00E202E1" w:rsidRDefault="00E202E1" w:rsidP="00E202E1">
      <w:pPr>
        <w:pStyle w:val="Heading2"/>
      </w:pPr>
      <w:bookmarkStart w:id="2" w:name="_heading=h.3dy6vkm" w:colFirst="0" w:colLast="0"/>
      <w:bookmarkStart w:id="3" w:name="_Toc31055730"/>
      <w:bookmarkStart w:id="4" w:name="_Toc103079625"/>
      <w:bookmarkEnd w:id="2"/>
      <w:r w:rsidRPr="00F02A6F">
        <w:rPr>
          <w:noProof/>
        </w:rPr>
        <w:drawing>
          <wp:anchor distT="0" distB="0" distL="114300" distR="114300" simplePos="0" relativeHeight="251662336" behindDoc="1" locked="0" layoutInCell="1" allowOverlap="1" wp14:anchorId="17F95FBB" wp14:editId="6F6EEB47">
            <wp:simplePos x="0" y="0"/>
            <wp:positionH relativeFrom="margin">
              <wp:align>left</wp:align>
            </wp:positionH>
            <wp:positionV relativeFrom="paragraph">
              <wp:posOffset>72390</wp:posOffset>
            </wp:positionV>
            <wp:extent cx="671195" cy="807085"/>
            <wp:effectExtent l="0" t="0" r="0" b="0"/>
            <wp:wrapTight wrapText="bothSides">
              <wp:wrapPolygon edited="0">
                <wp:start x="0" y="0"/>
                <wp:lineTo x="0" y="20903"/>
                <wp:lineTo x="20844" y="20903"/>
                <wp:lineTo x="20844" y="0"/>
                <wp:lineTo x="0" y="0"/>
              </wp:wrapPolygon>
            </wp:wrapTight>
            <wp:docPr id="2" name="Picture 2" descr="A picture containing text,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1195" cy="807085"/>
                    </a:xfrm>
                    <a:prstGeom prst="rect">
                      <a:avLst/>
                    </a:prstGeom>
                  </pic:spPr>
                </pic:pic>
              </a:graphicData>
            </a:graphic>
            <wp14:sizeRelH relativeFrom="margin">
              <wp14:pctWidth>0</wp14:pctWidth>
            </wp14:sizeRelH>
            <wp14:sizeRelV relativeFrom="margin">
              <wp14:pctHeight>0</wp14:pctHeight>
            </wp14:sizeRelV>
          </wp:anchor>
        </w:drawing>
      </w:r>
      <w:r>
        <w:t>Congratulations to Dr. Song Xi Chen</w:t>
      </w:r>
      <w:bookmarkEnd w:id="4"/>
    </w:p>
    <w:p w14:paraId="50779E1B" w14:textId="37AB4CCF" w:rsidR="00E202E1" w:rsidRDefault="00E202E1" w:rsidP="00E202E1">
      <w:pPr>
        <w:rPr>
          <w:rFonts w:ascii="SimSun" w:eastAsia="SimSun" w:hAnsi="SimSun"/>
        </w:rPr>
      </w:pPr>
      <w:r>
        <w:rPr>
          <w:rFonts w:hint="eastAsia"/>
        </w:rPr>
        <w:t xml:space="preserve">ICSA member Song Xi Chen of Peking University has been elected as a member of the Chinese Academy of Science (CAS). He and other 64 scholars were elected to the academy during the 2021 Assembly of Academicians of CAS held in early November 2021. Chen is elected to the Mathematics and Physics Division. The previous statistics members of CAS were late Professors Pau Lu Hsu (1948-1970) and </w:t>
      </w:r>
      <w:proofErr w:type="spellStart"/>
      <w:r>
        <w:rPr>
          <w:rFonts w:hint="eastAsia"/>
        </w:rPr>
        <w:t>Xiru</w:t>
      </w:r>
      <w:proofErr w:type="spellEnd"/>
      <w:r>
        <w:rPr>
          <w:rFonts w:hint="eastAsia"/>
        </w:rPr>
        <w:t xml:space="preserve"> Chen (1997-2005). Chen is current a PKU Chair Professor in the School of Mathematical Sciences, Guanghua School of Management and Center for Statistical Science. Prior to joining Peking University as the Chair of the Business Statistics and Econometrics Department in 2008 and later as the founding director of Center for Statistical Science, he had held faculty positions in Iowa State University, National University of Singapore, La Trobe University, CSIRO Marine Laboratory and Beijing Economic College. He was a member of the ICSA Board from 2008-2009, the Co-editor of Statistics and Its Interface (2010-2013) which is </w:t>
      </w:r>
      <w:r w:rsidR="00E709B2">
        <w:t xml:space="preserve"> </w:t>
      </w:r>
      <w:r>
        <w:rPr>
          <w:rFonts w:hint="eastAsia"/>
        </w:rPr>
        <w:t>a</w:t>
      </w:r>
      <w:r w:rsidR="00E709B2">
        <w:t>n</w:t>
      </w:r>
      <w:r>
        <w:rPr>
          <w:rFonts w:hint="eastAsia"/>
        </w:rPr>
        <w:t xml:space="preserve"> ICSA </w:t>
      </w:r>
      <w:r w:rsidR="00E709B2">
        <w:t xml:space="preserve">co-sponsored </w:t>
      </w:r>
      <w:r>
        <w:rPr>
          <w:rFonts w:hint="eastAsia"/>
        </w:rPr>
        <w:t>journal.</w:t>
      </w:r>
      <w:r>
        <w:rPr>
          <w:rFonts w:ascii="SimSun" w:eastAsia="SimSun" w:hAnsi="SimSun" w:hint="eastAsia"/>
        </w:rPr>
        <w:t xml:space="preserve"> </w:t>
      </w:r>
    </w:p>
    <w:p w14:paraId="1C0EB9CB" w14:textId="77777777" w:rsidR="00E202E1" w:rsidRDefault="00E202E1" w:rsidP="0097248F">
      <w:pPr>
        <w:pStyle w:val="Heading2"/>
      </w:pPr>
    </w:p>
    <w:p w14:paraId="01F27F96" w14:textId="11F917B2" w:rsidR="00D155C8" w:rsidRDefault="00E31BA9" w:rsidP="0097248F">
      <w:pPr>
        <w:pStyle w:val="Heading2"/>
      </w:pPr>
      <w:bookmarkStart w:id="5" w:name="_Toc103079626"/>
      <w:r>
        <w:t xml:space="preserve">Congratulations to ICSA Members </w:t>
      </w:r>
      <w:r w:rsidR="00FB60B4">
        <w:t xml:space="preserve">Bestowed </w:t>
      </w:r>
      <w:r w:rsidR="00D155C8">
        <w:t xml:space="preserve">the 2022 </w:t>
      </w:r>
      <w:r w:rsidR="00FB60B4">
        <w:t>ASA</w:t>
      </w:r>
      <w:r w:rsidR="00D155C8">
        <w:t xml:space="preserve"> Fellows</w:t>
      </w:r>
      <w:bookmarkEnd w:id="5"/>
    </w:p>
    <w:p w14:paraId="2E31F55A" w14:textId="5D7BC8DF" w:rsidR="00EB66D6" w:rsidRDefault="00D155C8" w:rsidP="00D155C8">
      <w:r>
        <w:t xml:space="preserve">Congratulations to </w:t>
      </w:r>
      <w:r w:rsidR="00836FA8">
        <w:t xml:space="preserve">the following ICSA members </w:t>
      </w:r>
      <w:r w:rsidR="005C0395">
        <w:t xml:space="preserve">who are bestowed the </w:t>
      </w:r>
      <w:r w:rsidR="00A17787">
        <w:t xml:space="preserve">prestigious distinction of the 2022 American Statistical Association (ASA) Fellow </w:t>
      </w:r>
      <w:r w:rsidR="00EF69F6">
        <w:t>for their professional contributions, leadership, and commitment to the field of statistical science</w:t>
      </w:r>
      <w:r w:rsidR="006E5014">
        <w:t xml:space="preserve"> with details in </w:t>
      </w:r>
      <w:hyperlink r:id="rId12" w:history="1">
        <w:r w:rsidR="006E5014" w:rsidRPr="006E5014">
          <w:rPr>
            <w:rStyle w:val="Hyperlink"/>
          </w:rPr>
          <w:t>the link</w:t>
        </w:r>
      </w:hyperlink>
      <w:r w:rsidR="00EF69F6">
        <w:t>:</w:t>
      </w:r>
    </w:p>
    <w:p w14:paraId="4C4AC92C" w14:textId="77777777" w:rsidR="00210A43" w:rsidRPr="00210A43" w:rsidRDefault="00210A43" w:rsidP="00210A43">
      <w:pPr>
        <w:autoSpaceDE w:val="0"/>
        <w:autoSpaceDN w:val="0"/>
        <w:adjustRightInd w:val="0"/>
        <w:spacing w:before="0" w:line="240" w:lineRule="auto"/>
        <w:rPr>
          <w:rFonts w:ascii="Calibri" w:hAnsi="Calibri" w:cs="Calibri"/>
          <w:color w:val="000000"/>
          <w:szCs w:val="24"/>
        </w:rPr>
      </w:pPr>
    </w:p>
    <w:p w14:paraId="6598FEA1" w14:textId="457D027E" w:rsidR="00210A43" w:rsidRPr="00653AA8" w:rsidRDefault="00210A43" w:rsidP="003332B6">
      <w:pPr>
        <w:spacing w:before="0" w:line="240" w:lineRule="auto"/>
      </w:pPr>
      <w:r w:rsidRPr="007D63D1">
        <w:rPr>
          <w:b/>
          <w:bCs/>
        </w:rPr>
        <w:t>Kun Chen</w:t>
      </w:r>
      <w:r w:rsidRPr="00653AA8">
        <w:t xml:space="preserve"> - University of Connecticut</w:t>
      </w:r>
    </w:p>
    <w:p w14:paraId="7E77D5F7" w14:textId="392D8D28" w:rsidR="003332B6" w:rsidRPr="00653AA8" w:rsidRDefault="00210A43" w:rsidP="003332B6">
      <w:pPr>
        <w:spacing w:before="0" w:line="240" w:lineRule="auto"/>
      </w:pPr>
      <w:proofErr w:type="spellStart"/>
      <w:r w:rsidRPr="007D63D1">
        <w:rPr>
          <w:b/>
          <w:bCs/>
        </w:rPr>
        <w:t>Yuehua</w:t>
      </w:r>
      <w:proofErr w:type="spellEnd"/>
      <w:r w:rsidRPr="007D63D1">
        <w:rPr>
          <w:b/>
          <w:bCs/>
        </w:rPr>
        <w:t xml:space="preserve"> Cui</w:t>
      </w:r>
      <w:r w:rsidRPr="00653AA8">
        <w:t xml:space="preserve"> - Michigan State University</w:t>
      </w:r>
    </w:p>
    <w:p w14:paraId="633B0BA3" w14:textId="238CFBCB" w:rsidR="003332B6" w:rsidRPr="00653AA8" w:rsidRDefault="003332B6" w:rsidP="003332B6">
      <w:pPr>
        <w:spacing w:before="0" w:line="240" w:lineRule="auto"/>
      </w:pPr>
      <w:r w:rsidRPr="007D63D1">
        <w:rPr>
          <w:b/>
          <w:bCs/>
        </w:rPr>
        <w:t>Yang Feng</w:t>
      </w:r>
      <w:r w:rsidRPr="00653AA8">
        <w:t xml:space="preserve"> - New York University</w:t>
      </w:r>
    </w:p>
    <w:p w14:paraId="6B304CDC" w14:textId="11BB2E47" w:rsidR="00DA34DA" w:rsidRPr="00653AA8" w:rsidRDefault="00DA34DA" w:rsidP="00DA34DA">
      <w:pPr>
        <w:spacing w:before="0" w:line="240" w:lineRule="auto"/>
      </w:pPr>
      <w:r w:rsidRPr="007D63D1">
        <w:rPr>
          <w:b/>
          <w:bCs/>
        </w:rPr>
        <w:t>Haiyan Huang</w:t>
      </w:r>
      <w:r w:rsidRPr="00653AA8">
        <w:t xml:space="preserve"> - University of California, Berkeley </w:t>
      </w:r>
    </w:p>
    <w:p w14:paraId="37018A89" w14:textId="77777777" w:rsidR="00DA34DA" w:rsidRPr="00653AA8" w:rsidRDefault="00DA34DA" w:rsidP="00DA34DA">
      <w:pPr>
        <w:spacing w:before="0" w:line="240" w:lineRule="auto"/>
      </w:pPr>
      <w:r w:rsidRPr="007D63D1">
        <w:rPr>
          <w:b/>
          <w:bCs/>
        </w:rPr>
        <w:t>Wei-Ting Hwang</w:t>
      </w:r>
      <w:r w:rsidRPr="00653AA8">
        <w:t xml:space="preserve"> - University of Pennsylvania Perelman School of Medicine </w:t>
      </w:r>
    </w:p>
    <w:p w14:paraId="78BF9701" w14:textId="489E7ED8" w:rsidR="00FE546E" w:rsidRPr="00653AA8" w:rsidRDefault="00DA34DA" w:rsidP="00692500">
      <w:pPr>
        <w:spacing w:before="0" w:line="240" w:lineRule="auto"/>
      </w:pPr>
      <w:r w:rsidRPr="007D63D1">
        <w:rPr>
          <w:b/>
          <w:bCs/>
        </w:rPr>
        <w:t>Fan Li</w:t>
      </w:r>
      <w:r w:rsidRPr="00653AA8">
        <w:t xml:space="preserve"> - Duke University</w:t>
      </w:r>
    </w:p>
    <w:p w14:paraId="556EC514" w14:textId="3FA0B823" w:rsidR="00DA34DA" w:rsidRPr="00653AA8" w:rsidRDefault="00DA34DA" w:rsidP="00DA34DA">
      <w:pPr>
        <w:spacing w:before="0" w:line="240" w:lineRule="auto"/>
      </w:pPr>
      <w:r w:rsidRPr="007D63D1">
        <w:rPr>
          <w:b/>
          <w:bCs/>
        </w:rPr>
        <w:t>Lu Tian</w:t>
      </w:r>
      <w:r w:rsidRPr="00653AA8">
        <w:t xml:space="preserve"> - Stanford University</w:t>
      </w:r>
      <w:r w:rsidR="001D69A2" w:rsidRPr="00653AA8">
        <w:t xml:space="preserve"> </w:t>
      </w:r>
      <w:r w:rsidR="00477000" w:rsidRPr="00653AA8">
        <w:t xml:space="preserve"> </w:t>
      </w:r>
    </w:p>
    <w:p w14:paraId="1F5E6BE6" w14:textId="77777777" w:rsidR="00DA34DA" w:rsidRPr="00653AA8" w:rsidRDefault="00DA34DA" w:rsidP="00DA34DA">
      <w:pPr>
        <w:spacing w:before="0" w:line="240" w:lineRule="auto"/>
      </w:pPr>
      <w:r w:rsidRPr="007D63D1">
        <w:rPr>
          <w:b/>
          <w:bCs/>
        </w:rPr>
        <w:t>Peng Wei</w:t>
      </w:r>
      <w:r w:rsidRPr="00653AA8">
        <w:t xml:space="preserve"> – The University of Texas MD Anderson Cancer Center </w:t>
      </w:r>
    </w:p>
    <w:p w14:paraId="286E52AA" w14:textId="547646B4" w:rsidR="00DA34DA" w:rsidRPr="00653AA8" w:rsidRDefault="00DA34DA" w:rsidP="00DA34DA">
      <w:pPr>
        <w:spacing w:before="0" w:line="240" w:lineRule="auto"/>
      </w:pPr>
      <w:r w:rsidRPr="007D63D1">
        <w:rPr>
          <w:b/>
          <w:bCs/>
        </w:rPr>
        <w:t>Michael C. Wu</w:t>
      </w:r>
      <w:r w:rsidRPr="00653AA8">
        <w:t xml:space="preserve"> - Fred Hutchinson Cancer Research Center</w:t>
      </w:r>
      <w:r w:rsidR="001D69A2" w:rsidRPr="00653AA8">
        <w:t xml:space="preserve"> </w:t>
      </w:r>
      <w:r w:rsidR="00477000" w:rsidRPr="00653AA8">
        <w:t xml:space="preserve"> </w:t>
      </w:r>
    </w:p>
    <w:p w14:paraId="2B660852" w14:textId="77777777" w:rsidR="00DA34DA" w:rsidRPr="00653AA8" w:rsidRDefault="00DA34DA" w:rsidP="00DA34DA">
      <w:pPr>
        <w:spacing w:before="0" w:line="240" w:lineRule="auto"/>
      </w:pPr>
      <w:r w:rsidRPr="007D63D1">
        <w:rPr>
          <w:b/>
          <w:bCs/>
        </w:rPr>
        <w:t>Xian-Jin Xie</w:t>
      </w:r>
      <w:r w:rsidRPr="00653AA8">
        <w:t xml:space="preserve"> - University of Iowa </w:t>
      </w:r>
    </w:p>
    <w:p w14:paraId="08E5460F" w14:textId="4A0C67B0" w:rsidR="00DA34DA" w:rsidRPr="00653AA8" w:rsidRDefault="00DA34DA" w:rsidP="00477000">
      <w:pPr>
        <w:spacing w:before="0" w:line="240" w:lineRule="auto"/>
      </w:pPr>
      <w:r w:rsidRPr="007D63D1">
        <w:rPr>
          <w:b/>
          <w:bCs/>
        </w:rPr>
        <w:t>Eric Poe Xing</w:t>
      </w:r>
      <w:r w:rsidRPr="00653AA8">
        <w:t xml:space="preserve"> - Carnegie Mellon University </w:t>
      </w:r>
      <w:r w:rsidR="00477000" w:rsidRPr="00653AA8">
        <w:t xml:space="preserve"> </w:t>
      </w:r>
    </w:p>
    <w:p w14:paraId="5EBD5E00" w14:textId="77777777" w:rsidR="00DA34DA" w:rsidRPr="00653AA8" w:rsidRDefault="00DA34DA" w:rsidP="00DA34DA">
      <w:pPr>
        <w:spacing w:before="0" w:line="240" w:lineRule="auto"/>
      </w:pPr>
      <w:proofErr w:type="spellStart"/>
      <w:r w:rsidRPr="007D63D1">
        <w:rPr>
          <w:b/>
          <w:bCs/>
        </w:rPr>
        <w:t>Wenxuan</w:t>
      </w:r>
      <w:proofErr w:type="spellEnd"/>
      <w:r w:rsidRPr="007D63D1">
        <w:rPr>
          <w:b/>
          <w:bCs/>
        </w:rPr>
        <w:t xml:space="preserve"> Zhong</w:t>
      </w:r>
      <w:r w:rsidRPr="00653AA8">
        <w:t xml:space="preserve"> - University of Georgia </w:t>
      </w:r>
    </w:p>
    <w:p w14:paraId="28A54799" w14:textId="28BBED38" w:rsidR="003332B6" w:rsidRDefault="00DA34DA" w:rsidP="002F42D0">
      <w:pPr>
        <w:spacing w:before="0" w:line="240" w:lineRule="auto"/>
      </w:pPr>
      <w:proofErr w:type="spellStart"/>
      <w:r w:rsidRPr="007D63D1">
        <w:rPr>
          <w:b/>
          <w:bCs/>
        </w:rPr>
        <w:t>Jianhui</w:t>
      </w:r>
      <w:proofErr w:type="spellEnd"/>
      <w:r w:rsidRPr="007D63D1">
        <w:rPr>
          <w:b/>
          <w:bCs/>
        </w:rPr>
        <w:t xml:space="preserve"> Zhou</w:t>
      </w:r>
      <w:r w:rsidRPr="00653AA8">
        <w:t xml:space="preserve"> - University of Virginia</w:t>
      </w:r>
    </w:p>
    <w:p w14:paraId="66891401" w14:textId="1D57039A" w:rsidR="00066859" w:rsidRDefault="00793AB5" w:rsidP="0097248F">
      <w:pPr>
        <w:pStyle w:val="Heading2"/>
      </w:pPr>
      <w:bookmarkStart w:id="6" w:name="_Toc103079627"/>
      <w:r>
        <w:lastRenderedPageBreak/>
        <w:t>Congratulation</w:t>
      </w:r>
      <w:r w:rsidR="000211FB">
        <w:t>s</w:t>
      </w:r>
      <w:r>
        <w:t xml:space="preserve"> to </w:t>
      </w:r>
      <w:r w:rsidR="004D6D6E">
        <w:t xml:space="preserve">Dr. </w:t>
      </w:r>
      <w:r>
        <w:t>Xuming He</w:t>
      </w:r>
      <w:r w:rsidR="00B30234">
        <w:t xml:space="preserve"> on Winning C</w:t>
      </w:r>
      <w:r w:rsidR="00A843B7">
        <w:t>arver Award</w:t>
      </w:r>
      <w:bookmarkEnd w:id="6"/>
    </w:p>
    <w:p w14:paraId="713FEC79" w14:textId="36720F8B" w:rsidR="00757E41" w:rsidRDefault="00757E41" w:rsidP="00983842">
      <w:r w:rsidRPr="00757E41">
        <w:rPr>
          <w:noProof/>
        </w:rPr>
        <w:drawing>
          <wp:anchor distT="0" distB="0" distL="114300" distR="114300" simplePos="0" relativeHeight="251660288" behindDoc="1" locked="0" layoutInCell="1" allowOverlap="1" wp14:anchorId="39D4FE66" wp14:editId="353D42D2">
            <wp:simplePos x="0" y="0"/>
            <wp:positionH relativeFrom="margin">
              <wp:align>left</wp:align>
            </wp:positionH>
            <wp:positionV relativeFrom="paragraph">
              <wp:posOffset>104381</wp:posOffset>
            </wp:positionV>
            <wp:extent cx="688340" cy="714375"/>
            <wp:effectExtent l="0" t="0" r="0" b="0"/>
            <wp:wrapThrough wrapText="bothSides">
              <wp:wrapPolygon edited="0">
                <wp:start x="0" y="0"/>
                <wp:lineTo x="0" y="20736"/>
                <wp:lineTo x="20923" y="20736"/>
                <wp:lineTo x="20923" y="0"/>
                <wp:lineTo x="0" y="0"/>
              </wp:wrapPolygon>
            </wp:wrapThrough>
            <wp:docPr id="3" name="Picture 3"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 and a sui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2354" cy="718194"/>
                    </a:xfrm>
                    <a:prstGeom prst="rect">
                      <a:avLst/>
                    </a:prstGeom>
                  </pic:spPr>
                </pic:pic>
              </a:graphicData>
            </a:graphic>
            <wp14:sizeRelH relativeFrom="margin">
              <wp14:pctWidth>0</wp14:pctWidth>
            </wp14:sizeRelH>
            <wp14:sizeRelV relativeFrom="margin">
              <wp14:pctHeight>0</wp14:pctHeight>
            </wp14:sizeRelV>
          </wp:anchor>
        </w:drawing>
      </w:r>
      <w:r w:rsidR="00944DAF">
        <w:t>Dr. Xuming He</w:t>
      </w:r>
      <w:r w:rsidR="00D24EB0">
        <w:t xml:space="preserve"> was selected for the 2022 IMS Carver Medal</w:t>
      </w:r>
      <w:r w:rsidR="00983842">
        <w:t xml:space="preserve">, an award for service to the IMS for </w:t>
      </w:r>
      <w:r w:rsidR="00D10200">
        <w:t>“</w:t>
      </w:r>
      <w:r w:rsidR="00983842">
        <w:t xml:space="preserve">his decades-long contributions to the IMS in multiple capacities including </w:t>
      </w:r>
      <w:r w:rsidR="004524C3" w:rsidRPr="004524C3">
        <w:t>Editor of the IMS Bulletin, IMS Council member, Committee Chairs, and conference program co-chairs; and for his strong and conscientious leadership in a wide range of other professional services</w:t>
      </w:r>
      <w:r w:rsidR="00D10200">
        <w:t xml:space="preserve">.”  Please refer to </w:t>
      </w:r>
      <w:hyperlink r:id="rId14" w:history="1">
        <w:r w:rsidR="00D10200" w:rsidRPr="00C368A9">
          <w:rPr>
            <w:rStyle w:val="Hyperlink"/>
          </w:rPr>
          <w:t>th</w:t>
        </w:r>
        <w:r w:rsidR="00105DFB">
          <w:rPr>
            <w:rStyle w:val="Hyperlink"/>
          </w:rPr>
          <w:t>e</w:t>
        </w:r>
        <w:r w:rsidR="00D10200" w:rsidRPr="00C368A9">
          <w:rPr>
            <w:rStyle w:val="Hyperlink"/>
          </w:rPr>
          <w:t xml:space="preserve"> link</w:t>
        </w:r>
      </w:hyperlink>
      <w:r w:rsidR="00D10200">
        <w:t xml:space="preserve"> for details.</w:t>
      </w:r>
    </w:p>
    <w:p w14:paraId="070CF56C" w14:textId="77777777" w:rsidR="00C368A9" w:rsidRDefault="00C368A9" w:rsidP="00983842"/>
    <w:p w14:paraId="3E183187" w14:textId="26165E43" w:rsidR="00DD2202" w:rsidRDefault="009746FD" w:rsidP="0097248F">
      <w:pPr>
        <w:pStyle w:val="Heading2"/>
      </w:pPr>
      <w:bookmarkStart w:id="7" w:name="_Toc103079628"/>
      <w:r>
        <w:t>Congratulation</w:t>
      </w:r>
      <w:r w:rsidR="00793AB5">
        <w:t>s</w:t>
      </w:r>
      <w:r>
        <w:t xml:space="preserve"> to </w:t>
      </w:r>
      <w:r w:rsidR="00DD2202">
        <w:t xml:space="preserve">the </w:t>
      </w:r>
      <w:r>
        <w:t xml:space="preserve">2022 </w:t>
      </w:r>
      <w:r w:rsidR="00DD2202">
        <w:t xml:space="preserve">Class of </w:t>
      </w:r>
      <w:r>
        <w:t>IMS Fellows</w:t>
      </w:r>
      <w:bookmarkEnd w:id="7"/>
    </w:p>
    <w:p w14:paraId="09B59F87" w14:textId="3E715575" w:rsidR="00DD2202" w:rsidRPr="00D1323F" w:rsidRDefault="00E02B76" w:rsidP="00E02B76">
      <w:pPr>
        <w:rPr>
          <w:rFonts w:eastAsia="Times New Roman" w:cs="Times New Roman"/>
          <w:color w:val="333333"/>
          <w:szCs w:val="24"/>
          <w:lang w:eastAsia="en-US"/>
        </w:rPr>
      </w:pPr>
      <w:r w:rsidRPr="00D1323F">
        <w:rPr>
          <w:rFonts w:eastAsia="Times New Roman" w:cs="Times New Roman"/>
          <w:color w:val="333333"/>
          <w:szCs w:val="24"/>
          <w:lang w:eastAsia="en-US"/>
        </w:rPr>
        <w:t xml:space="preserve">Congratulations to the following </w:t>
      </w:r>
      <w:r w:rsidR="004C6188" w:rsidRPr="00D1323F">
        <w:rPr>
          <w:rFonts w:eastAsia="Times New Roman" w:cs="Times New Roman"/>
          <w:color w:val="333333"/>
          <w:szCs w:val="24"/>
          <w:lang w:eastAsia="en-US"/>
        </w:rPr>
        <w:t xml:space="preserve">ICSA members on being the </w:t>
      </w:r>
      <w:r w:rsidRPr="00D1323F">
        <w:rPr>
          <w:rFonts w:eastAsia="Times New Roman" w:cs="Times New Roman"/>
          <w:color w:val="333333"/>
          <w:szCs w:val="24"/>
          <w:lang w:eastAsia="en-US"/>
        </w:rPr>
        <w:t>2022 class of IMS fellows</w:t>
      </w:r>
      <w:r w:rsidR="004C6188" w:rsidRPr="00D1323F">
        <w:rPr>
          <w:rFonts w:eastAsia="Times New Roman" w:cs="Times New Roman"/>
          <w:color w:val="333333"/>
          <w:szCs w:val="24"/>
          <w:lang w:eastAsia="en-US"/>
        </w:rPr>
        <w:t>.</w:t>
      </w:r>
    </w:p>
    <w:p w14:paraId="75AB07B1" w14:textId="5C26EB47" w:rsidR="00463C6D" w:rsidRPr="00D1323F" w:rsidRDefault="00463C6D" w:rsidP="00463C6D">
      <w:pPr>
        <w:pStyle w:val="NormalWeb"/>
        <w:shd w:val="clear" w:color="auto" w:fill="FFFFFF"/>
        <w:spacing w:before="0" w:beforeAutospacing="0" w:after="150" w:afterAutospacing="0"/>
        <w:rPr>
          <w:rFonts w:eastAsia="Times New Roman"/>
          <w:color w:val="333333"/>
          <w:lang w:eastAsia="en-US"/>
        </w:rPr>
      </w:pPr>
      <w:r w:rsidRPr="00D1323F">
        <w:rPr>
          <w:rFonts w:eastAsia="Times New Roman"/>
          <w:color w:val="333333"/>
          <w:lang w:eastAsia="en-US"/>
        </w:rPr>
        <w:t>The designation of IMS Fellow has been a significant honor for over 85 years. Each Fellow has demonstrated distinction in research in statistics or probability or has demonstrated leadership that has profoundly influenced the field.</w:t>
      </w:r>
      <w:r w:rsidR="0056395A" w:rsidRPr="00D1323F">
        <w:rPr>
          <w:rFonts w:eastAsia="Times New Roman"/>
          <w:color w:val="333333"/>
          <w:lang w:eastAsia="en-US"/>
        </w:rPr>
        <w:t xml:space="preserve"> For detailed information, please refer to </w:t>
      </w:r>
      <w:hyperlink r:id="rId15" w:history="1">
        <w:r w:rsidR="0056395A" w:rsidRPr="00D1323F">
          <w:rPr>
            <w:rStyle w:val="Hyperlink"/>
            <w:rFonts w:eastAsia="Times New Roman"/>
            <w:lang w:eastAsia="en-US"/>
          </w:rPr>
          <w:t>th</w:t>
        </w:r>
        <w:r w:rsidR="00105DFB" w:rsidRPr="00D1323F">
          <w:rPr>
            <w:rStyle w:val="Hyperlink"/>
            <w:rFonts w:eastAsia="Times New Roman"/>
            <w:lang w:eastAsia="en-US"/>
          </w:rPr>
          <w:t>e</w:t>
        </w:r>
        <w:r w:rsidR="0056395A" w:rsidRPr="00D1323F">
          <w:rPr>
            <w:rStyle w:val="Hyperlink"/>
            <w:rFonts w:eastAsia="Times New Roman"/>
            <w:lang w:eastAsia="en-US"/>
          </w:rPr>
          <w:t xml:space="preserve"> link</w:t>
        </w:r>
      </w:hyperlink>
      <w:r w:rsidR="00105DFB" w:rsidRPr="00D1323F">
        <w:rPr>
          <w:rStyle w:val="Hyperlink"/>
          <w:rFonts w:eastAsia="Times New Roman"/>
          <w:color w:val="000000" w:themeColor="text1"/>
          <w:u w:val="none"/>
          <w:lang w:eastAsia="en-US"/>
        </w:rPr>
        <w:t xml:space="preserve"> for details</w:t>
      </w:r>
      <w:r w:rsidR="00B00F0E" w:rsidRPr="00D1323F">
        <w:rPr>
          <w:rFonts w:eastAsia="Times New Roman"/>
          <w:color w:val="333333"/>
          <w:lang w:eastAsia="en-US"/>
        </w:rPr>
        <w:t>:</w:t>
      </w:r>
    </w:p>
    <w:p w14:paraId="3D531639" w14:textId="11C5A967" w:rsidR="00463C6D" w:rsidRPr="00D1323F" w:rsidRDefault="00463C6D" w:rsidP="00D1323F">
      <w:pPr>
        <w:shd w:val="clear" w:color="auto" w:fill="FFFFFF"/>
        <w:spacing w:before="0" w:line="240" w:lineRule="auto"/>
        <w:rPr>
          <w:rFonts w:eastAsia="Times New Roman" w:cs="Times New Roman"/>
          <w:color w:val="333333"/>
          <w:szCs w:val="24"/>
          <w:lang w:eastAsia="en-US"/>
        </w:rPr>
      </w:pPr>
      <w:r w:rsidRPr="00D1323F">
        <w:rPr>
          <w:rFonts w:eastAsia="Times New Roman" w:cs="Times New Roman"/>
          <w:b/>
          <w:bCs/>
          <w:color w:val="333333"/>
          <w:szCs w:val="24"/>
          <w:lang w:eastAsia="en-US"/>
        </w:rPr>
        <w:t>Haoda Fu</w:t>
      </w:r>
      <w:r w:rsidRPr="00D1323F">
        <w:rPr>
          <w:rFonts w:eastAsia="Times New Roman" w:cs="Times New Roman"/>
          <w:color w:val="333333"/>
          <w:szCs w:val="24"/>
          <w:lang w:eastAsia="en-US"/>
        </w:rPr>
        <w:t>, Eli Lilly and Company</w:t>
      </w:r>
      <w:r w:rsidR="009D422D" w:rsidRPr="00D1323F">
        <w:rPr>
          <w:rFonts w:eastAsia="Times New Roman" w:cs="Times New Roman"/>
          <w:color w:val="333333"/>
          <w:szCs w:val="24"/>
          <w:lang w:eastAsia="en-US"/>
        </w:rPr>
        <w:t xml:space="preserve"> </w:t>
      </w:r>
    </w:p>
    <w:p w14:paraId="07925704" w14:textId="11F6A46B" w:rsidR="00463C6D" w:rsidRPr="00367D24" w:rsidRDefault="00463C6D" w:rsidP="00D1323F">
      <w:pPr>
        <w:shd w:val="clear" w:color="auto" w:fill="FFFFFF"/>
        <w:spacing w:before="0" w:line="240" w:lineRule="auto"/>
        <w:rPr>
          <w:rFonts w:eastAsia="Times New Roman" w:cs="Times New Roman"/>
          <w:b/>
          <w:bCs/>
          <w:color w:val="333333"/>
          <w:szCs w:val="24"/>
          <w:lang w:eastAsia="en-US"/>
        </w:rPr>
      </w:pPr>
      <w:r w:rsidRPr="00D815F0">
        <w:rPr>
          <w:rFonts w:eastAsia="Times New Roman" w:cs="Times New Roman"/>
          <w:b/>
          <w:bCs/>
          <w:color w:val="333333"/>
          <w:szCs w:val="24"/>
          <w:lang w:eastAsia="en-US"/>
        </w:rPr>
        <w:t>Haiyan Huang</w:t>
      </w:r>
      <w:r w:rsidRPr="00D815F0">
        <w:rPr>
          <w:rFonts w:eastAsia="Times New Roman" w:cs="Times New Roman"/>
          <w:color w:val="333333"/>
          <w:szCs w:val="24"/>
          <w:lang w:eastAsia="en-US"/>
        </w:rPr>
        <w:t>, University of California, Berkeley</w:t>
      </w:r>
      <w:r w:rsidR="009D422D" w:rsidRPr="00D815F0">
        <w:rPr>
          <w:rFonts w:eastAsia="Times New Roman" w:cs="Times New Roman"/>
          <w:color w:val="333333"/>
          <w:szCs w:val="24"/>
          <w:lang w:eastAsia="en-US"/>
        </w:rPr>
        <w:t xml:space="preserve"> </w:t>
      </w:r>
      <w:r w:rsidR="00D815F0" w:rsidRPr="00D815F0">
        <w:rPr>
          <w:rFonts w:eastAsia="Times New Roman" w:cs="Times New Roman"/>
          <w:color w:val="333333"/>
          <w:szCs w:val="24"/>
          <w:lang w:eastAsia="en-US"/>
        </w:rPr>
        <w:t xml:space="preserve"> </w:t>
      </w:r>
    </w:p>
    <w:p w14:paraId="3E0E4D0D" w14:textId="089247C4" w:rsidR="00367D24" w:rsidRPr="00D815F0" w:rsidRDefault="00367D24" w:rsidP="00D1323F">
      <w:pPr>
        <w:shd w:val="clear" w:color="auto" w:fill="FFFFFF"/>
        <w:spacing w:before="0" w:line="240" w:lineRule="auto"/>
        <w:rPr>
          <w:rFonts w:eastAsia="Times New Roman" w:cs="Times New Roman"/>
          <w:color w:val="333333"/>
          <w:szCs w:val="24"/>
          <w:lang w:eastAsia="en-US"/>
        </w:rPr>
      </w:pPr>
      <w:r w:rsidRPr="00367D24">
        <w:rPr>
          <w:b/>
          <w:bCs/>
          <w:color w:val="000000"/>
          <w:sz w:val="23"/>
          <w:szCs w:val="23"/>
        </w:rPr>
        <w:t>Ying Hung</w:t>
      </w:r>
      <w:r>
        <w:rPr>
          <w:color w:val="000000"/>
          <w:sz w:val="23"/>
          <w:szCs w:val="23"/>
        </w:rPr>
        <w:t>, Rutgers University </w:t>
      </w:r>
    </w:p>
    <w:p w14:paraId="19640C8D" w14:textId="77777777" w:rsidR="009D422D" w:rsidRPr="00D1323F" w:rsidRDefault="00463C6D" w:rsidP="00D1323F">
      <w:pPr>
        <w:shd w:val="clear" w:color="auto" w:fill="FFFFFF"/>
        <w:spacing w:before="0" w:line="240" w:lineRule="auto"/>
        <w:rPr>
          <w:rFonts w:eastAsia="Times New Roman" w:cs="Times New Roman"/>
          <w:color w:val="333333"/>
          <w:szCs w:val="24"/>
          <w:lang w:eastAsia="en-US"/>
        </w:rPr>
      </w:pPr>
      <w:r w:rsidRPr="00D1323F">
        <w:rPr>
          <w:rFonts w:eastAsia="Times New Roman" w:cs="Times New Roman"/>
          <w:b/>
          <w:bCs/>
          <w:color w:val="333333"/>
          <w:szCs w:val="24"/>
          <w:lang w:eastAsia="en-US"/>
        </w:rPr>
        <w:t>Zhezhen Jin</w:t>
      </w:r>
      <w:r w:rsidRPr="00D1323F">
        <w:rPr>
          <w:rFonts w:eastAsia="Times New Roman" w:cs="Times New Roman"/>
          <w:color w:val="333333"/>
          <w:szCs w:val="24"/>
          <w:lang w:eastAsia="en-US"/>
        </w:rPr>
        <w:t>, Columbia University</w:t>
      </w:r>
    </w:p>
    <w:p w14:paraId="73AB3D6E" w14:textId="4461969E" w:rsidR="009D422D" w:rsidRPr="00D1323F" w:rsidRDefault="00463C6D" w:rsidP="00D1323F">
      <w:pPr>
        <w:shd w:val="clear" w:color="auto" w:fill="FFFFFF"/>
        <w:spacing w:before="0" w:line="240" w:lineRule="auto"/>
        <w:rPr>
          <w:rFonts w:eastAsia="Times New Roman" w:cs="Times New Roman"/>
          <w:color w:val="333333"/>
          <w:szCs w:val="24"/>
          <w:lang w:eastAsia="en-US"/>
        </w:rPr>
      </w:pPr>
      <w:proofErr w:type="spellStart"/>
      <w:r w:rsidRPr="00D1323F">
        <w:rPr>
          <w:rFonts w:eastAsia="Times New Roman" w:cs="Times New Roman"/>
          <w:b/>
          <w:bCs/>
          <w:color w:val="333333"/>
          <w:szCs w:val="24"/>
          <w:lang w:eastAsia="en-US"/>
        </w:rPr>
        <w:t>Jialiang</w:t>
      </w:r>
      <w:proofErr w:type="spellEnd"/>
      <w:r w:rsidRPr="00D1323F">
        <w:rPr>
          <w:rFonts w:eastAsia="Times New Roman" w:cs="Times New Roman"/>
          <w:b/>
          <w:bCs/>
          <w:color w:val="333333"/>
          <w:szCs w:val="24"/>
          <w:lang w:eastAsia="en-US"/>
        </w:rPr>
        <w:t xml:space="preserve"> Li</w:t>
      </w:r>
      <w:r w:rsidRPr="00D1323F">
        <w:rPr>
          <w:rFonts w:eastAsia="Times New Roman" w:cs="Times New Roman"/>
          <w:color w:val="333333"/>
          <w:szCs w:val="24"/>
          <w:lang w:eastAsia="en-US"/>
        </w:rPr>
        <w:t>, National University of Singapore</w:t>
      </w:r>
      <w:r w:rsidR="002A753C" w:rsidRPr="00D1323F">
        <w:rPr>
          <w:rFonts w:eastAsia="Times New Roman" w:cs="Times New Roman"/>
          <w:color w:val="333333"/>
          <w:szCs w:val="24"/>
          <w:lang w:eastAsia="en-US"/>
        </w:rPr>
        <w:t xml:space="preserve"> </w:t>
      </w:r>
    </w:p>
    <w:p w14:paraId="607AACBB" w14:textId="49D77FFF" w:rsidR="009D422D" w:rsidRDefault="00463C6D" w:rsidP="00D1323F">
      <w:pPr>
        <w:shd w:val="clear" w:color="auto" w:fill="FFFFFF"/>
        <w:spacing w:before="0" w:line="240" w:lineRule="auto"/>
        <w:rPr>
          <w:rFonts w:eastAsia="Times New Roman" w:cs="Times New Roman"/>
          <w:color w:val="333333"/>
          <w:szCs w:val="24"/>
          <w:lang w:eastAsia="en-US"/>
        </w:rPr>
      </w:pPr>
      <w:proofErr w:type="spellStart"/>
      <w:r w:rsidRPr="00D1323F">
        <w:rPr>
          <w:rFonts w:eastAsia="Times New Roman" w:cs="Times New Roman"/>
          <w:b/>
          <w:bCs/>
          <w:color w:val="333333"/>
          <w:szCs w:val="24"/>
          <w:lang w:eastAsia="en-US"/>
        </w:rPr>
        <w:t>Pengfei</w:t>
      </w:r>
      <w:proofErr w:type="spellEnd"/>
      <w:r w:rsidRPr="00D1323F">
        <w:rPr>
          <w:rFonts w:eastAsia="Times New Roman" w:cs="Times New Roman"/>
          <w:b/>
          <w:bCs/>
          <w:color w:val="333333"/>
          <w:szCs w:val="24"/>
          <w:lang w:eastAsia="en-US"/>
        </w:rPr>
        <w:t xml:space="preserve"> Li</w:t>
      </w:r>
      <w:r w:rsidRPr="00D1323F">
        <w:rPr>
          <w:rFonts w:eastAsia="Times New Roman" w:cs="Times New Roman"/>
          <w:color w:val="333333"/>
          <w:szCs w:val="24"/>
          <w:lang w:eastAsia="en-US"/>
        </w:rPr>
        <w:t>, University of Waterloo</w:t>
      </w:r>
    </w:p>
    <w:p w14:paraId="5E31FD7A" w14:textId="2587FC70" w:rsidR="00224BBD" w:rsidRDefault="00AA4DE0" w:rsidP="00D1323F">
      <w:pPr>
        <w:shd w:val="clear" w:color="auto" w:fill="FFFFFF"/>
        <w:spacing w:before="0" w:line="240" w:lineRule="auto"/>
        <w:rPr>
          <w:rFonts w:eastAsia="Times New Roman" w:cs="Times New Roman"/>
          <w:color w:val="333333"/>
          <w:szCs w:val="24"/>
          <w:lang w:eastAsia="en-US"/>
        </w:rPr>
      </w:pPr>
      <w:proofErr w:type="spellStart"/>
      <w:r w:rsidRPr="00224BBD">
        <w:rPr>
          <w:rFonts w:eastAsia="Times New Roman" w:cs="Times New Roman"/>
          <w:b/>
          <w:bCs/>
          <w:color w:val="333333"/>
          <w:szCs w:val="24"/>
          <w:lang w:eastAsia="en-US"/>
        </w:rPr>
        <w:t>Shujie</w:t>
      </w:r>
      <w:proofErr w:type="spellEnd"/>
      <w:r w:rsidRPr="00224BBD">
        <w:rPr>
          <w:rFonts w:eastAsia="Times New Roman" w:cs="Times New Roman"/>
          <w:b/>
          <w:bCs/>
          <w:color w:val="333333"/>
          <w:szCs w:val="24"/>
          <w:lang w:eastAsia="en-US"/>
        </w:rPr>
        <w:t xml:space="preserve"> Ma</w:t>
      </w:r>
      <w:r>
        <w:rPr>
          <w:rFonts w:eastAsia="Times New Roman" w:cs="Times New Roman"/>
          <w:color w:val="333333"/>
          <w:szCs w:val="24"/>
          <w:lang w:eastAsia="en-US"/>
        </w:rPr>
        <w:t xml:space="preserve">, </w:t>
      </w:r>
      <w:r w:rsidR="00224BBD" w:rsidRPr="00224BBD">
        <w:rPr>
          <w:rFonts w:eastAsia="Times New Roman" w:cs="Times New Roman"/>
          <w:color w:val="333333"/>
          <w:szCs w:val="24"/>
          <w:lang w:eastAsia="en-US"/>
        </w:rPr>
        <w:t>University of California, Riverside</w:t>
      </w:r>
    </w:p>
    <w:p w14:paraId="6CEC22D6" w14:textId="616ACD5D" w:rsidR="00E4637B" w:rsidRPr="00224BBD" w:rsidRDefault="00E4637B" w:rsidP="00D1323F">
      <w:pPr>
        <w:shd w:val="clear" w:color="auto" w:fill="FFFFFF"/>
        <w:spacing w:before="0" w:line="240" w:lineRule="auto"/>
        <w:rPr>
          <w:rFonts w:eastAsia="Times New Roman" w:cs="Times New Roman"/>
          <w:color w:val="333333"/>
          <w:szCs w:val="24"/>
          <w:lang w:eastAsia="en-US"/>
        </w:rPr>
      </w:pPr>
      <w:proofErr w:type="spellStart"/>
      <w:r w:rsidRPr="00E4637B">
        <w:rPr>
          <w:rFonts w:eastAsia="Times New Roman" w:cs="Times New Roman"/>
          <w:b/>
          <w:bCs/>
          <w:color w:val="333333"/>
          <w:szCs w:val="24"/>
          <w:lang w:eastAsia="en-US"/>
        </w:rPr>
        <w:t>Limin</w:t>
      </w:r>
      <w:proofErr w:type="spellEnd"/>
      <w:r w:rsidRPr="00E4637B">
        <w:rPr>
          <w:rFonts w:eastAsia="Times New Roman" w:cs="Times New Roman"/>
          <w:b/>
          <w:bCs/>
          <w:color w:val="333333"/>
          <w:szCs w:val="24"/>
          <w:lang w:eastAsia="en-US"/>
        </w:rPr>
        <w:t xml:space="preserve"> Peng</w:t>
      </w:r>
      <w:r w:rsidRPr="00E4637B">
        <w:rPr>
          <w:rFonts w:eastAsia="Times New Roman" w:cs="Times New Roman"/>
          <w:color w:val="333333"/>
          <w:szCs w:val="24"/>
          <w:lang w:eastAsia="en-US"/>
        </w:rPr>
        <w:t>, Emory University</w:t>
      </w:r>
    </w:p>
    <w:p w14:paraId="325D061B" w14:textId="5B657478" w:rsidR="00B65146" w:rsidRDefault="00463C6D" w:rsidP="00D1323F">
      <w:pPr>
        <w:shd w:val="clear" w:color="auto" w:fill="FFFFFF"/>
        <w:spacing w:before="0" w:line="240" w:lineRule="auto"/>
        <w:rPr>
          <w:rFonts w:eastAsia="Times New Roman" w:cs="Times New Roman"/>
          <w:color w:val="333333"/>
          <w:szCs w:val="24"/>
          <w:lang w:eastAsia="en-US"/>
        </w:rPr>
      </w:pPr>
      <w:r w:rsidRPr="00D1323F">
        <w:rPr>
          <w:rFonts w:eastAsia="Times New Roman" w:cs="Times New Roman"/>
          <w:b/>
          <w:bCs/>
          <w:color w:val="333333"/>
          <w:szCs w:val="24"/>
          <w:lang w:eastAsia="en-US"/>
        </w:rPr>
        <w:t>Cheng Yong Tang</w:t>
      </w:r>
      <w:r w:rsidRPr="00D1323F">
        <w:rPr>
          <w:rFonts w:eastAsia="Times New Roman" w:cs="Times New Roman"/>
          <w:color w:val="333333"/>
          <w:szCs w:val="24"/>
          <w:lang w:eastAsia="en-US"/>
        </w:rPr>
        <w:t>, Temple University</w:t>
      </w:r>
      <w:r w:rsidR="005300F6" w:rsidRPr="00D1323F">
        <w:rPr>
          <w:rFonts w:eastAsia="Times New Roman" w:cs="Times New Roman"/>
          <w:color w:val="333333"/>
          <w:szCs w:val="24"/>
          <w:lang w:eastAsia="en-US"/>
        </w:rPr>
        <w:t xml:space="preserve"> </w:t>
      </w:r>
    </w:p>
    <w:p w14:paraId="71E0561C" w14:textId="197E2543" w:rsidR="0056395A" w:rsidRPr="00B65146" w:rsidRDefault="00B65146" w:rsidP="00D1323F">
      <w:pPr>
        <w:shd w:val="clear" w:color="auto" w:fill="FFFFFF"/>
        <w:spacing w:before="0" w:line="240" w:lineRule="auto"/>
        <w:rPr>
          <w:rFonts w:eastAsia="Times New Roman" w:cs="Times New Roman"/>
          <w:color w:val="333333"/>
          <w:szCs w:val="24"/>
          <w:lang w:eastAsia="en-US"/>
        </w:rPr>
      </w:pPr>
      <w:proofErr w:type="spellStart"/>
      <w:r w:rsidRPr="00B65146">
        <w:rPr>
          <w:rFonts w:eastAsia="Times New Roman" w:cs="Times New Roman"/>
          <w:b/>
          <w:bCs/>
          <w:color w:val="333333"/>
          <w:szCs w:val="24"/>
          <w:lang w:eastAsia="en-US"/>
        </w:rPr>
        <w:t>Ruodu</w:t>
      </w:r>
      <w:proofErr w:type="spellEnd"/>
      <w:r w:rsidRPr="00B65146">
        <w:rPr>
          <w:rFonts w:eastAsia="Times New Roman" w:cs="Times New Roman"/>
          <w:b/>
          <w:bCs/>
          <w:color w:val="333333"/>
          <w:szCs w:val="24"/>
          <w:lang w:eastAsia="en-US"/>
        </w:rPr>
        <w:t xml:space="preserve"> Wang</w:t>
      </w:r>
      <w:r>
        <w:rPr>
          <w:rFonts w:eastAsia="Times New Roman" w:cs="Times New Roman"/>
          <w:b/>
          <w:bCs/>
          <w:color w:val="333333"/>
          <w:szCs w:val="24"/>
          <w:lang w:eastAsia="en-US"/>
        </w:rPr>
        <w:t xml:space="preserve">, </w:t>
      </w:r>
      <w:r w:rsidRPr="00B65146">
        <w:rPr>
          <w:rFonts w:eastAsia="Times New Roman" w:cs="Times New Roman"/>
          <w:color w:val="333333"/>
          <w:szCs w:val="24"/>
          <w:lang w:eastAsia="en-US"/>
        </w:rPr>
        <w:t>University of Waterloo</w:t>
      </w:r>
    </w:p>
    <w:p w14:paraId="1D928273" w14:textId="0AA79E0E" w:rsidR="00463C6D" w:rsidRDefault="00463C6D" w:rsidP="00D1323F">
      <w:pPr>
        <w:shd w:val="clear" w:color="auto" w:fill="FFFFFF"/>
        <w:spacing w:before="0" w:line="240" w:lineRule="auto"/>
        <w:rPr>
          <w:rFonts w:eastAsia="Times New Roman" w:cs="Times New Roman"/>
          <w:color w:val="333333"/>
          <w:szCs w:val="24"/>
          <w:lang w:eastAsia="en-US"/>
        </w:rPr>
      </w:pPr>
      <w:r w:rsidRPr="00D1323F">
        <w:rPr>
          <w:rFonts w:eastAsia="Times New Roman" w:cs="Times New Roman"/>
          <w:b/>
          <w:bCs/>
          <w:color w:val="333333"/>
          <w:szCs w:val="24"/>
          <w:lang w:eastAsia="en-US"/>
        </w:rPr>
        <w:t>Jun Yan</w:t>
      </w:r>
      <w:r w:rsidRPr="00D1323F">
        <w:rPr>
          <w:rFonts w:eastAsia="Times New Roman" w:cs="Times New Roman"/>
          <w:color w:val="333333"/>
          <w:szCs w:val="24"/>
          <w:lang w:eastAsia="en-US"/>
        </w:rPr>
        <w:t>, University of Connecticut</w:t>
      </w:r>
      <w:r w:rsidR="005300F6" w:rsidRPr="00D1323F">
        <w:rPr>
          <w:rFonts w:eastAsia="Times New Roman" w:cs="Times New Roman"/>
          <w:color w:val="333333"/>
          <w:szCs w:val="24"/>
          <w:lang w:eastAsia="en-US"/>
        </w:rPr>
        <w:t xml:space="preserve"> </w:t>
      </w:r>
    </w:p>
    <w:p w14:paraId="47E82379" w14:textId="3779FE76" w:rsidR="00463C6D" w:rsidRPr="00D1323F" w:rsidRDefault="00463C6D" w:rsidP="00D1323F">
      <w:pPr>
        <w:shd w:val="clear" w:color="auto" w:fill="FFFFFF"/>
        <w:spacing w:before="0" w:line="240" w:lineRule="auto"/>
        <w:rPr>
          <w:rFonts w:eastAsia="Times New Roman" w:cs="Times New Roman"/>
          <w:b/>
          <w:bCs/>
          <w:color w:val="333333"/>
          <w:szCs w:val="24"/>
          <w:lang w:eastAsia="en-US"/>
        </w:rPr>
      </w:pPr>
      <w:r w:rsidRPr="00D1323F">
        <w:rPr>
          <w:rFonts w:eastAsia="Times New Roman" w:cs="Times New Roman"/>
          <w:b/>
          <w:bCs/>
          <w:color w:val="333333"/>
          <w:szCs w:val="24"/>
          <w:lang w:eastAsia="en-US"/>
        </w:rPr>
        <w:t>Tian Zheng</w:t>
      </w:r>
      <w:r w:rsidRPr="00D1323F">
        <w:rPr>
          <w:rFonts w:eastAsia="Times New Roman" w:cs="Times New Roman"/>
          <w:color w:val="333333"/>
          <w:szCs w:val="24"/>
          <w:lang w:eastAsia="en-US"/>
        </w:rPr>
        <w:t>, Columbia University</w:t>
      </w:r>
    </w:p>
    <w:p w14:paraId="4B884184" w14:textId="04A32824" w:rsidR="00577F76" w:rsidRPr="00D1323F" w:rsidRDefault="00463C6D" w:rsidP="00D1323F">
      <w:pPr>
        <w:shd w:val="clear" w:color="auto" w:fill="FFFFFF"/>
        <w:spacing w:before="0" w:line="240" w:lineRule="auto"/>
        <w:rPr>
          <w:szCs w:val="24"/>
        </w:rPr>
      </w:pPr>
      <w:r w:rsidRPr="00D1323F">
        <w:rPr>
          <w:rFonts w:eastAsia="Times New Roman" w:cs="Times New Roman"/>
          <w:b/>
          <w:bCs/>
          <w:color w:val="333333"/>
          <w:szCs w:val="24"/>
          <w:lang w:eastAsia="en-US"/>
        </w:rPr>
        <w:t>Yong Zhou</w:t>
      </w:r>
      <w:r w:rsidRPr="00D1323F">
        <w:rPr>
          <w:rFonts w:eastAsia="Times New Roman" w:cs="Times New Roman"/>
          <w:color w:val="333333"/>
          <w:szCs w:val="24"/>
          <w:lang w:eastAsia="en-US"/>
        </w:rPr>
        <w:t>, East China Normal University</w:t>
      </w:r>
      <w:r w:rsidRPr="00D1323F">
        <w:rPr>
          <w:rFonts w:eastAsia="Times New Roman" w:cs="Times New Roman"/>
          <w:color w:val="333333"/>
          <w:szCs w:val="24"/>
          <w:lang w:eastAsia="en-US"/>
        </w:rPr>
        <w:br/>
      </w:r>
    </w:p>
    <w:p w14:paraId="7C5DBCB9" w14:textId="3D35F373" w:rsidR="00F74B4A" w:rsidRDefault="00264D68" w:rsidP="0097248F">
      <w:pPr>
        <w:pStyle w:val="Heading2"/>
      </w:pPr>
      <w:bookmarkStart w:id="8" w:name="_Toc103079629"/>
      <w:r w:rsidRPr="00126AD4">
        <w:rPr>
          <w:noProof/>
        </w:rPr>
        <w:drawing>
          <wp:anchor distT="0" distB="0" distL="114300" distR="114300" simplePos="0" relativeHeight="251658240" behindDoc="1" locked="0" layoutInCell="1" allowOverlap="1" wp14:anchorId="698B9700" wp14:editId="62A4BE7A">
            <wp:simplePos x="0" y="0"/>
            <wp:positionH relativeFrom="margin">
              <wp:align>left</wp:align>
            </wp:positionH>
            <wp:positionV relativeFrom="paragraph">
              <wp:posOffset>67310</wp:posOffset>
            </wp:positionV>
            <wp:extent cx="590550" cy="734695"/>
            <wp:effectExtent l="0" t="0" r="0" b="8255"/>
            <wp:wrapTight wrapText="bothSides">
              <wp:wrapPolygon edited="0">
                <wp:start x="0" y="0"/>
                <wp:lineTo x="0" y="21283"/>
                <wp:lineTo x="20903" y="21283"/>
                <wp:lineTo x="20903" y="0"/>
                <wp:lineTo x="0" y="0"/>
              </wp:wrapPolygon>
            </wp:wrapTight>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95164" cy="740870"/>
                    </a:xfrm>
                    <a:prstGeom prst="rect">
                      <a:avLst/>
                    </a:prstGeom>
                  </pic:spPr>
                </pic:pic>
              </a:graphicData>
            </a:graphic>
            <wp14:sizeRelH relativeFrom="margin">
              <wp14:pctWidth>0</wp14:pctWidth>
            </wp14:sizeRelH>
            <wp14:sizeRelV relativeFrom="margin">
              <wp14:pctHeight>0</wp14:pctHeight>
            </wp14:sizeRelV>
          </wp:anchor>
        </w:drawing>
      </w:r>
      <w:r w:rsidR="00F74B4A">
        <w:t xml:space="preserve">Congratulations </w:t>
      </w:r>
      <w:r w:rsidR="00004B85">
        <w:t>to Shan W</w:t>
      </w:r>
      <w:r w:rsidR="00C22DC0">
        <w:t>u</w:t>
      </w:r>
      <w:bookmarkEnd w:id="8"/>
    </w:p>
    <w:p w14:paraId="4C162F61" w14:textId="73B86465" w:rsidR="00C22DC0" w:rsidRDefault="00B03DC2" w:rsidP="001026E1">
      <w:r>
        <w:t>Shan Wu</w:t>
      </w:r>
      <w:r w:rsidR="00BA536B">
        <w:t xml:space="preserve">, </w:t>
      </w:r>
      <w:r w:rsidR="001474C0">
        <w:t xml:space="preserve">a second-year master’s student in Biostatistics at the </w:t>
      </w:r>
      <w:r w:rsidR="009025C5">
        <w:t>University of Pittsburgh</w:t>
      </w:r>
      <w:r w:rsidR="00BA536B">
        <w:t>,</w:t>
      </w:r>
      <w:r>
        <w:t xml:space="preserve"> won </w:t>
      </w:r>
      <w:hyperlink r:id="rId17" w:history="1">
        <w:r w:rsidRPr="007B57DA">
          <w:rPr>
            <w:rStyle w:val="Hyperlink"/>
          </w:rPr>
          <w:t xml:space="preserve">the </w:t>
        </w:r>
        <w:r w:rsidR="007B57DA" w:rsidRPr="007B57DA">
          <w:rPr>
            <w:rStyle w:val="Hyperlink"/>
          </w:rPr>
          <w:t xml:space="preserve">2022 </w:t>
        </w:r>
        <w:r w:rsidRPr="007B57DA">
          <w:rPr>
            <w:rStyle w:val="Hyperlink"/>
          </w:rPr>
          <w:t>Lingzi Lu Memorial Award</w:t>
        </w:r>
      </w:hyperlink>
      <w:r w:rsidR="009025C5">
        <w:t xml:space="preserve">. </w:t>
      </w:r>
      <w:r w:rsidR="00A47101">
        <w:t xml:space="preserve"> </w:t>
      </w:r>
    </w:p>
    <w:p w14:paraId="54DFE92F" w14:textId="454F037B" w:rsidR="0097248F" w:rsidRDefault="0097248F" w:rsidP="0097248F">
      <w:pPr>
        <w:pStyle w:val="Heading2"/>
      </w:pPr>
      <w:bookmarkStart w:id="9" w:name="_Toc103079630"/>
      <w:r>
        <w:lastRenderedPageBreak/>
        <w:t>ICSA 2022 Applied Statistics Symposium</w:t>
      </w:r>
      <w:r w:rsidR="00085693">
        <w:t xml:space="preserve"> Open for Early Registration</w:t>
      </w:r>
      <w:r>
        <w:t xml:space="preserve"> (June 19-22, 2022)</w:t>
      </w:r>
      <w:bookmarkEnd w:id="9"/>
    </w:p>
    <w:p w14:paraId="2D01A3B1" w14:textId="7B71E440" w:rsidR="0097248F" w:rsidRDefault="0097248F" w:rsidP="0097248F">
      <w:pPr>
        <w:rPr>
          <w:rFonts w:eastAsia="Times New Roman" w:cs="Times New Roman"/>
          <w:color w:val="222222"/>
          <w:szCs w:val="24"/>
        </w:rPr>
      </w:pPr>
      <w:r w:rsidRPr="00885D0A">
        <w:rPr>
          <w:rFonts w:eastAsia="Times New Roman" w:cs="Times New Roman"/>
          <w:color w:val="222222"/>
          <w:szCs w:val="24"/>
        </w:rPr>
        <w:t xml:space="preserve">The ICSA 2022 Applied Statistics Symposium will be held at University of Florida, Gainesville, FL on June 19 – 22, 2022. </w:t>
      </w:r>
      <w:r w:rsidRPr="009343D3">
        <w:rPr>
          <w:rFonts w:eastAsia="Times New Roman" w:cs="Times New Roman"/>
          <w:b/>
          <w:bCs/>
          <w:color w:val="222222"/>
          <w:szCs w:val="24"/>
        </w:rPr>
        <w:t>The theme of the symposium is Statistical Innovation in the Era of Artificial Intelligence and Data Science</w:t>
      </w:r>
      <w:r w:rsidRPr="00885D0A">
        <w:rPr>
          <w:rFonts w:eastAsia="Times New Roman" w:cs="Times New Roman"/>
          <w:color w:val="222222"/>
          <w:szCs w:val="24"/>
        </w:rPr>
        <w:t xml:space="preserve">. Keynote speakers are Dr. Susan Murphy (Harvard), David </w:t>
      </w:r>
      <w:proofErr w:type="spellStart"/>
      <w:r w:rsidRPr="00885D0A">
        <w:rPr>
          <w:rFonts w:eastAsia="Times New Roman" w:cs="Times New Roman"/>
          <w:color w:val="222222"/>
          <w:szCs w:val="24"/>
        </w:rPr>
        <w:t>Siegmund</w:t>
      </w:r>
      <w:proofErr w:type="spellEnd"/>
      <w:r w:rsidRPr="00885D0A">
        <w:rPr>
          <w:rFonts w:eastAsia="Times New Roman" w:cs="Times New Roman"/>
          <w:color w:val="222222"/>
          <w:szCs w:val="24"/>
        </w:rPr>
        <w:t xml:space="preserve"> (Stanford), and </w:t>
      </w:r>
      <w:proofErr w:type="spellStart"/>
      <w:r w:rsidRPr="00885D0A">
        <w:rPr>
          <w:rFonts w:eastAsia="Times New Roman" w:cs="Times New Roman"/>
          <w:color w:val="222222"/>
          <w:szCs w:val="24"/>
        </w:rPr>
        <w:t>Jianqing</w:t>
      </w:r>
      <w:proofErr w:type="spellEnd"/>
      <w:r w:rsidRPr="00885D0A">
        <w:rPr>
          <w:rFonts w:eastAsia="Times New Roman" w:cs="Times New Roman"/>
          <w:color w:val="222222"/>
          <w:szCs w:val="24"/>
        </w:rPr>
        <w:t xml:space="preserve"> Fan (Princeton). </w:t>
      </w:r>
      <w:r>
        <w:t xml:space="preserve">Detailed information including key dates is available at </w:t>
      </w:r>
      <w:hyperlink r:id="rId18" w:history="1">
        <w:r>
          <w:rPr>
            <w:rStyle w:val="Hyperlink"/>
          </w:rPr>
          <w:t>2022 ICSA Applied Statistics Symposium</w:t>
        </w:r>
      </w:hyperlink>
      <w:r>
        <w:rPr>
          <w:rFonts w:eastAsia="Times New Roman" w:cs="Times New Roman"/>
          <w:color w:val="222222"/>
          <w:szCs w:val="24"/>
        </w:rPr>
        <w:t xml:space="preserve">: </w:t>
      </w:r>
      <w:r w:rsidR="00607F61" w:rsidRPr="00607F61">
        <w:rPr>
          <w:rFonts w:eastAsia="Times New Roman" w:cs="Times New Roman"/>
          <w:b/>
          <w:bCs/>
          <w:color w:val="222222"/>
          <w:szCs w:val="24"/>
        </w:rPr>
        <w:t>the registratio</w:t>
      </w:r>
      <w:r w:rsidR="00607F61">
        <w:rPr>
          <w:rFonts w:eastAsia="Times New Roman" w:cs="Times New Roman"/>
          <w:b/>
          <w:bCs/>
          <w:color w:val="222222"/>
          <w:szCs w:val="24"/>
        </w:rPr>
        <w:t>n is open now</w:t>
      </w:r>
      <w:r w:rsidR="00A32FB7">
        <w:rPr>
          <w:rFonts w:eastAsia="Times New Roman" w:cs="Times New Roman"/>
          <w:b/>
          <w:bCs/>
          <w:color w:val="222222"/>
          <w:szCs w:val="24"/>
        </w:rPr>
        <w:t xml:space="preserve"> with </w:t>
      </w:r>
      <w:hyperlink r:id="rId19" w:history="1">
        <w:r w:rsidR="00A32FB7" w:rsidRPr="00A32FB7">
          <w:rPr>
            <w:rStyle w:val="Hyperlink"/>
            <w:rFonts w:eastAsia="Times New Roman" w:cs="Times New Roman"/>
            <w:b/>
            <w:bCs/>
            <w:szCs w:val="24"/>
          </w:rPr>
          <w:t>this link</w:t>
        </w:r>
      </w:hyperlink>
      <w:r w:rsidR="00A32FB7">
        <w:rPr>
          <w:rFonts w:eastAsia="Times New Roman" w:cs="Times New Roman"/>
          <w:b/>
          <w:bCs/>
          <w:color w:val="222222"/>
          <w:szCs w:val="24"/>
        </w:rPr>
        <w:t xml:space="preserve">. </w:t>
      </w:r>
      <w:r w:rsidR="009849BB">
        <w:rPr>
          <w:rFonts w:eastAsia="Times New Roman" w:cs="Times New Roman"/>
          <w:b/>
          <w:bCs/>
          <w:color w:val="222222"/>
          <w:szCs w:val="24"/>
        </w:rPr>
        <w:t xml:space="preserve"> </w:t>
      </w:r>
      <w:r w:rsidR="00502C2B">
        <w:rPr>
          <w:rFonts w:eastAsia="Times New Roman" w:cs="Times New Roman"/>
          <w:b/>
          <w:bCs/>
          <w:color w:val="222222"/>
          <w:szCs w:val="24"/>
        </w:rPr>
        <w:t xml:space="preserve"> </w:t>
      </w:r>
      <w:r w:rsidR="00502C2B">
        <w:rPr>
          <w:rFonts w:eastAsia="Times New Roman" w:cs="Times New Roman"/>
          <w:color w:val="222222"/>
          <w:szCs w:val="24"/>
        </w:rPr>
        <w:t xml:space="preserve">The </w:t>
      </w:r>
      <w:r w:rsidR="005271CA">
        <w:rPr>
          <w:rFonts w:eastAsia="Times New Roman" w:cs="Times New Roman"/>
          <w:color w:val="222222"/>
          <w:szCs w:val="24"/>
        </w:rPr>
        <w:t>poster session abstract submission is due by</w:t>
      </w:r>
      <w:r>
        <w:rPr>
          <w:rFonts w:eastAsia="Times New Roman" w:cs="Times New Roman"/>
          <w:color w:val="222222"/>
          <w:szCs w:val="24"/>
        </w:rPr>
        <w:t xml:space="preserve"> May 15, 2022. </w:t>
      </w:r>
      <w:r w:rsidRPr="00885D0A">
        <w:rPr>
          <w:rFonts w:eastAsia="Times New Roman" w:cs="Times New Roman"/>
          <w:color w:val="222222"/>
          <w:szCs w:val="24"/>
        </w:rPr>
        <w:t xml:space="preserve"> For questions, please contact the Chair of Organizing committee, Professor Samuel Wu (</w:t>
      </w:r>
      <w:hyperlink r:id="rId20" w:history="1">
        <w:r w:rsidRPr="001F624D">
          <w:rPr>
            <w:rFonts w:eastAsia="Times New Roman" w:cs="Times New Roman"/>
            <w:color w:val="1155CC"/>
            <w:szCs w:val="24"/>
            <w:u w:val="single"/>
          </w:rPr>
          <w:t>samwu@biostat.ufl.edu</w:t>
        </w:r>
      </w:hyperlink>
      <w:r w:rsidRPr="00885D0A">
        <w:rPr>
          <w:rFonts w:eastAsia="Times New Roman" w:cs="Times New Roman"/>
          <w:color w:val="222222"/>
          <w:szCs w:val="24"/>
        </w:rPr>
        <w:t>). </w:t>
      </w:r>
    </w:p>
    <w:p w14:paraId="25C5E551" w14:textId="0D2CCFE3" w:rsidR="00C95C30" w:rsidRDefault="00C95C30" w:rsidP="0097248F">
      <w:pPr>
        <w:rPr>
          <w:rFonts w:eastAsia="Times New Roman" w:cs="Times New Roman"/>
          <w:color w:val="222222"/>
          <w:szCs w:val="24"/>
        </w:rPr>
      </w:pPr>
    </w:p>
    <w:p w14:paraId="4660C7BA" w14:textId="77777777" w:rsidR="0053134D" w:rsidRDefault="0053134D" w:rsidP="0053134D">
      <w:pPr>
        <w:pStyle w:val="Heading2"/>
      </w:pPr>
      <w:bookmarkStart w:id="10" w:name="_ICSA_2022_China"/>
      <w:bookmarkStart w:id="11" w:name="_Toc103079631"/>
      <w:bookmarkEnd w:id="10"/>
      <w:r>
        <w:t>ICSA 2022 China Conference (July 1 - 4, 2022)</w:t>
      </w:r>
      <w:bookmarkEnd w:id="11"/>
    </w:p>
    <w:p w14:paraId="48CBFE19" w14:textId="54525D8C" w:rsidR="0097248F" w:rsidRDefault="00C95C30" w:rsidP="0090501F">
      <w:pPr>
        <w:rPr>
          <w:rFonts w:eastAsia="Times New Roman" w:cs="Times New Roman"/>
          <w:color w:val="201F1E"/>
          <w:szCs w:val="24"/>
        </w:rPr>
      </w:pPr>
      <w:r>
        <w:rPr>
          <w:szCs w:val="24"/>
        </w:rPr>
        <w:t>The 2022 ICSA China Conference is co-organized by the ICSA and Xi’an University of Finance and Economics (XUFE) and will be held on July 1</w:t>
      </w:r>
      <w:r>
        <w:rPr>
          <w:szCs w:val="24"/>
          <w:vertAlign w:val="superscript"/>
        </w:rPr>
        <w:t>st</w:t>
      </w:r>
      <w:r>
        <w:rPr>
          <w:szCs w:val="24"/>
        </w:rPr>
        <w:t xml:space="preserve"> to 4</w:t>
      </w:r>
      <w:r>
        <w:rPr>
          <w:szCs w:val="24"/>
          <w:vertAlign w:val="superscript"/>
        </w:rPr>
        <w:t>th</w:t>
      </w:r>
      <w:r>
        <w:rPr>
          <w:szCs w:val="24"/>
        </w:rPr>
        <w:t xml:space="preserve">, 2022 (China Time) in a hybrid format with in-person activities in the campus of XUFE. </w:t>
      </w:r>
      <w:r w:rsidR="00633300" w:rsidRPr="00D04516">
        <w:rPr>
          <w:b/>
          <w:bCs/>
          <w:szCs w:val="24"/>
        </w:rPr>
        <w:t xml:space="preserve">Please follow </w:t>
      </w:r>
      <w:hyperlink r:id="rId21" w:history="1">
        <w:r w:rsidR="00633300" w:rsidRPr="00D04516">
          <w:rPr>
            <w:rStyle w:val="Hyperlink"/>
            <w:b/>
            <w:bCs/>
            <w:szCs w:val="24"/>
          </w:rPr>
          <w:t>this link</w:t>
        </w:r>
      </w:hyperlink>
      <w:r w:rsidR="00633300" w:rsidRPr="00D04516">
        <w:rPr>
          <w:b/>
          <w:bCs/>
          <w:szCs w:val="24"/>
        </w:rPr>
        <w:t xml:space="preserve"> for registration.</w:t>
      </w:r>
      <w:r w:rsidR="00633300">
        <w:rPr>
          <w:szCs w:val="24"/>
        </w:rPr>
        <w:t xml:space="preserve"> </w:t>
      </w:r>
      <w:r>
        <w:rPr>
          <w:szCs w:val="24"/>
        </w:rPr>
        <w:t xml:space="preserve">The conference is featured by three keynote speakers, Professor Richard </w:t>
      </w:r>
      <w:proofErr w:type="spellStart"/>
      <w:r>
        <w:rPr>
          <w:szCs w:val="24"/>
        </w:rPr>
        <w:t>Samworth</w:t>
      </w:r>
      <w:proofErr w:type="spellEnd"/>
      <w:r>
        <w:rPr>
          <w:szCs w:val="24"/>
        </w:rPr>
        <w:t xml:space="preserve"> from University of Cambridge, Professor Jane-Ling Wang from University of California Davis, Professor </w:t>
      </w:r>
      <w:proofErr w:type="spellStart"/>
      <w:r>
        <w:rPr>
          <w:szCs w:val="24"/>
        </w:rPr>
        <w:t>Shurong</w:t>
      </w:r>
      <w:proofErr w:type="spellEnd"/>
      <w:r>
        <w:rPr>
          <w:szCs w:val="24"/>
        </w:rPr>
        <w:t xml:space="preserve"> Zheng from Northeast Normal University, and over 50 scientific sessions. The registration will open soon. </w:t>
      </w:r>
      <w:r w:rsidR="00190E60">
        <w:rPr>
          <w:rFonts w:eastAsia="Times New Roman"/>
          <w:color w:val="201F1E"/>
          <w:szCs w:val="24"/>
          <w:shd w:val="clear" w:color="auto" w:fill="FFFFFF"/>
        </w:rPr>
        <w:t>For any general inquiry, please contact Dr. Jianguo (Tony) Sun at </w:t>
      </w:r>
      <w:hyperlink r:id="rId22" w:tgtFrame="_blank" w:history="1">
        <w:r w:rsidR="00190E60">
          <w:rPr>
            <w:rStyle w:val="Hyperlink"/>
            <w:rFonts w:eastAsia="Times New Roman"/>
            <w:color w:val="0563C1"/>
            <w:szCs w:val="24"/>
            <w:shd w:val="clear" w:color="auto" w:fill="FFFFFF"/>
          </w:rPr>
          <w:t>sunj@missouri.edu</w:t>
        </w:r>
      </w:hyperlink>
      <w:r w:rsidR="00561416">
        <w:rPr>
          <w:rFonts w:eastAsia="Times New Roman"/>
          <w:color w:val="000000"/>
          <w:szCs w:val="24"/>
        </w:rPr>
        <w:t xml:space="preserve">. </w:t>
      </w:r>
      <w:r w:rsidR="00561416">
        <w:rPr>
          <w:rFonts w:eastAsia="Times New Roman"/>
          <w:color w:val="201F1E"/>
          <w:szCs w:val="24"/>
        </w:rPr>
        <w:t xml:space="preserve"> For</w:t>
      </w:r>
      <w:r w:rsidR="00190E60">
        <w:rPr>
          <w:rFonts w:eastAsia="Times New Roman"/>
          <w:color w:val="201F1E"/>
          <w:szCs w:val="24"/>
        </w:rPr>
        <w:t xml:space="preserve"> any inquiry about s</w:t>
      </w:r>
      <w:r w:rsidR="00190E60">
        <w:rPr>
          <w:rFonts w:eastAsia="Times New Roman" w:cs="Times New Roman"/>
          <w:color w:val="201F1E"/>
          <w:szCs w:val="24"/>
        </w:rPr>
        <w:t xml:space="preserve">cientific program, contact Dr. Yingying Fan at </w:t>
      </w:r>
      <w:hyperlink r:id="rId23" w:history="1">
        <w:r w:rsidR="00190E60">
          <w:rPr>
            <w:rStyle w:val="Hyperlink"/>
            <w:rFonts w:eastAsia="Times New Roman" w:cs="Times New Roman"/>
            <w:bCs/>
            <w:szCs w:val="24"/>
          </w:rPr>
          <w:t>fanyingy@marshall.usc.edu</w:t>
        </w:r>
      </w:hyperlink>
      <w:r w:rsidR="00190E60" w:rsidRPr="00561416">
        <w:rPr>
          <w:rStyle w:val="Hyperlink"/>
          <w:rFonts w:eastAsia="Times New Roman"/>
          <w:bCs/>
          <w:color w:val="000000" w:themeColor="text1"/>
          <w:szCs w:val="24"/>
          <w:u w:val="none"/>
        </w:rPr>
        <w:t> or</w:t>
      </w:r>
      <w:r w:rsidR="00190E60">
        <w:rPr>
          <w:rStyle w:val="Hyperlink"/>
          <w:rFonts w:eastAsia="Times New Roman"/>
          <w:bCs/>
          <w:color w:val="0563C1"/>
          <w:szCs w:val="24"/>
        </w:rPr>
        <w:t xml:space="preserve"> </w:t>
      </w:r>
      <w:r w:rsidR="0090501F" w:rsidRPr="0090501F">
        <w:rPr>
          <w:rStyle w:val="Hyperlink"/>
          <w:rFonts w:eastAsia="Times New Roman"/>
          <w:bCs/>
          <w:color w:val="000000" w:themeColor="text1"/>
          <w:szCs w:val="24"/>
          <w:u w:val="none"/>
        </w:rPr>
        <w:t>D</w:t>
      </w:r>
      <w:r w:rsidR="00190E60" w:rsidRPr="0090501F">
        <w:rPr>
          <w:rStyle w:val="Hyperlink"/>
          <w:rFonts w:eastAsia="Times New Roman"/>
          <w:bCs/>
          <w:color w:val="000000" w:themeColor="text1"/>
          <w:szCs w:val="24"/>
          <w:u w:val="none"/>
        </w:rPr>
        <w:t>r.</w:t>
      </w:r>
      <w:r w:rsidR="00190E60" w:rsidRPr="0090501F">
        <w:rPr>
          <w:rFonts w:eastAsia="Times New Roman" w:cs="Times New Roman"/>
          <w:color w:val="000000" w:themeColor="text1"/>
          <w:szCs w:val="24"/>
        </w:rPr>
        <w:t> </w:t>
      </w:r>
      <w:r w:rsidR="00190E60">
        <w:rPr>
          <w:rFonts w:eastAsia="Times New Roman" w:cs="Times New Roman"/>
          <w:color w:val="201F1E"/>
          <w:szCs w:val="24"/>
        </w:rPr>
        <w:t xml:space="preserve">Chunjie Wang at </w:t>
      </w:r>
      <w:hyperlink r:id="rId24" w:history="1">
        <w:r w:rsidR="00190E60" w:rsidRPr="0090501F">
          <w:rPr>
            <w:rStyle w:val="Hyperlink"/>
            <w:rFonts w:eastAsia="Times New Roman" w:cs="Times New Roman"/>
            <w:bCs/>
            <w:szCs w:val="24"/>
          </w:rPr>
          <w:t>wangchunjie@ccut.edu.cn</w:t>
        </w:r>
      </w:hyperlink>
      <w:r w:rsidR="00190E60">
        <w:rPr>
          <w:rFonts w:eastAsia="Times New Roman" w:cs="Times New Roman"/>
          <w:color w:val="201F1E"/>
          <w:szCs w:val="24"/>
        </w:rPr>
        <w:t>.  </w:t>
      </w:r>
      <w:r w:rsidR="003A5A68">
        <w:rPr>
          <w:rFonts w:eastAsia="Times New Roman" w:cs="Times New Roman"/>
          <w:color w:val="201F1E"/>
          <w:szCs w:val="24"/>
        </w:rPr>
        <w:t xml:space="preserve">Refer to </w:t>
      </w:r>
      <w:hyperlink r:id="rId25" w:history="1">
        <w:r w:rsidR="003A5A68" w:rsidRPr="003A5A68">
          <w:rPr>
            <w:rStyle w:val="Hyperlink"/>
            <w:rFonts w:eastAsia="Times New Roman" w:cs="Times New Roman"/>
            <w:szCs w:val="24"/>
          </w:rPr>
          <w:t>this link</w:t>
        </w:r>
      </w:hyperlink>
      <w:r w:rsidR="003A5A68">
        <w:rPr>
          <w:rFonts w:eastAsia="Times New Roman" w:cs="Times New Roman"/>
          <w:color w:val="201F1E"/>
          <w:szCs w:val="24"/>
        </w:rPr>
        <w:t xml:space="preserve"> for details regarding this conference.</w:t>
      </w:r>
    </w:p>
    <w:bookmarkEnd w:id="3"/>
    <w:p w14:paraId="0DAFD687" w14:textId="696026B3" w:rsidR="00562489" w:rsidRDefault="00562489" w:rsidP="0037262A">
      <w:pPr>
        <w:shd w:val="clear" w:color="auto" w:fill="FFFFFF"/>
        <w:jc w:val="both"/>
        <w:rPr>
          <w:rFonts w:eastAsia="Arial" w:cs="Times New Roman"/>
          <w:color w:val="171717" w:themeColor="background2" w:themeShade="1A"/>
          <w:szCs w:val="24"/>
        </w:rPr>
      </w:pPr>
    </w:p>
    <w:p w14:paraId="700178EE" w14:textId="178E5D25" w:rsidR="00562489" w:rsidRDefault="00562489" w:rsidP="00562489">
      <w:pPr>
        <w:pStyle w:val="Heading2"/>
      </w:pPr>
      <w:bookmarkStart w:id="12" w:name="_Toc103079632"/>
      <w:r>
        <w:t>Junior Research Award Application for ICSA 2022 International Conference by September 1, 2022</w:t>
      </w:r>
      <w:bookmarkEnd w:id="12"/>
    </w:p>
    <w:p w14:paraId="3F3D5A11" w14:textId="3FAC137A" w:rsidR="00562489" w:rsidRPr="00526E76" w:rsidRDefault="00562489" w:rsidP="00562489">
      <w:r w:rsidRPr="00526E76">
        <w:t xml:space="preserve">The 12th International Conference of ICSA invites applications for </w:t>
      </w:r>
      <w:r w:rsidRPr="004A29D5">
        <w:rPr>
          <w:b/>
          <w:bCs/>
        </w:rPr>
        <w:t>Junior Researcher Award</w:t>
      </w:r>
      <w:r w:rsidRPr="00526E76">
        <w:t xml:space="preserve">. Awardees will be selected from junior researchers who submit their papers for presentations at the conference to be held in Hong Kong during December 20 – 22, 2022.  Students </w:t>
      </w:r>
      <w:r w:rsidRPr="00526E76">
        <w:rPr>
          <w:rFonts w:hint="eastAsia"/>
        </w:rPr>
        <w:t xml:space="preserve">or Junior Researchers who received their degrees no earlier than </w:t>
      </w:r>
      <w:r w:rsidRPr="00857382">
        <w:rPr>
          <w:b/>
          <w:bCs/>
        </w:rPr>
        <w:t xml:space="preserve">January </w:t>
      </w:r>
      <w:r w:rsidRPr="00857382">
        <w:rPr>
          <w:rFonts w:hint="eastAsia"/>
          <w:b/>
          <w:bCs/>
        </w:rPr>
        <w:t>1, 201</w:t>
      </w:r>
      <w:r w:rsidRPr="00857382">
        <w:rPr>
          <w:b/>
          <w:bCs/>
        </w:rPr>
        <w:t>7</w:t>
      </w:r>
      <w:r w:rsidRPr="00526E76">
        <w:t xml:space="preserve"> are encouraged to submit a research paper on statistical methodology, novel application of statistical methods to problems in other disciplines, or other suitable contributions to statistics and data sciences. </w:t>
      </w:r>
      <w:r w:rsidRPr="00526E76">
        <w:rPr>
          <w:rFonts w:hint="eastAsia"/>
        </w:rPr>
        <w:t xml:space="preserve">Jointly authored papers are acceptable, but </w:t>
      </w:r>
      <w:r w:rsidRPr="007556C3">
        <w:rPr>
          <w:rFonts w:hint="eastAsia"/>
          <w:u w:val="single"/>
        </w:rPr>
        <w:t>the applicant is expected to be the lead author and present the work in the meeting.</w:t>
      </w:r>
      <w:r w:rsidRPr="007556C3">
        <w:rPr>
          <w:u w:val="single"/>
        </w:rPr>
        <w:t xml:space="preserve"> In addition, the applicant must be an active </w:t>
      </w:r>
      <w:r w:rsidRPr="007556C3">
        <w:rPr>
          <w:u w:val="single"/>
        </w:rPr>
        <w:lastRenderedPageBreak/>
        <w:t xml:space="preserve">ICSA member or joins ICSA before September </w:t>
      </w:r>
      <w:proofErr w:type="gramStart"/>
      <w:r w:rsidRPr="007556C3">
        <w:rPr>
          <w:u w:val="single"/>
        </w:rPr>
        <w:t>1</w:t>
      </w:r>
      <w:proofErr w:type="gramEnd"/>
      <w:r w:rsidRPr="007556C3">
        <w:rPr>
          <w:u w:val="single"/>
        </w:rPr>
        <w:t xml:space="preserve"> 2022, and the paper must not be published or accepted before September 1, 2022</w:t>
      </w:r>
      <w:r w:rsidRPr="00526E76">
        <w:t xml:space="preserve">. </w:t>
      </w:r>
    </w:p>
    <w:p w14:paraId="2FB50CDA" w14:textId="77777777" w:rsidR="00562489" w:rsidRPr="00526E76" w:rsidRDefault="00562489" w:rsidP="00562489">
      <w:r w:rsidRPr="00857382">
        <w:rPr>
          <w:rFonts w:hint="eastAsia"/>
          <w:b/>
          <w:bCs/>
        </w:rPr>
        <w:t>Application</w:t>
      </w:r>
      <w:r w:rsidRPr="00526E76">
        <w:rPr>
          <w:rFonts w:hint="eastAsia"/>
        </w:rPr>
        <w:t>:</w:t>
      </w:r>
    </w:p>
    <w:p w14:paraId="4FBAD665" w14:textId="77777777" w:rsidR="00562489" w:rsidRPr="00526E76" w:rsidRDefault="00562489" w:rsidP="00562489">
      <w:r w:rsidRPr="00526E76">
        <w:rPr>
          <w:rFonts w:hint="eastAsia"/>
        </w:rPr>
        <w:t xml:space="preserve">Formal application consists of sending an e-mail to </w:t>
      </w:r>
      <w:r w:rsidRPr="00526E76">
        <w:t xml:space="preserve">Dr. Hongbin Fang at </w:t>
      </w:r>
      <w:hyperlink r:id="rId26" w:history="1">
        <w:r w:rsidRPr="00526E76">
          <w:rPr>
            <w:rStyle w:val="Hyperlink"/>
          </w:rPr>
          <w:t>hf183@georgetown.edu</w:t>
        </w:r>
      </w:hyperlink>
      <w:r w:rsidRPr="00526E76">
        <w:t xml:space="preserve"> </w:t>
      </w:r>
      <w:r w:rsidRPr="00526E76">
        <w:rPr>
          <w:rFonts w:hint="eastAsia"/>
        </w:rPr>
        <w:t xml:space="preserve">with the subject </w:t>
      </w:r>
      <w:r w:rsidRPr="00526E76">
        <w:t>title as “Application – The 12th</w:t>
      </w:r>
      <w:r w:rsidRPr="00526E76">
        <w:rPr>
          <w:rFonts w:hint="eastAsia"/>
        </w:rPr>
        <w:t xml:space="preserve"> </w:t>
      </w:r>
      <w:r w:rsidRPr="00526E76">
        <w:t xml:space="preserve">ICSA International </w:t>
      </w:r>
      <w:r w:rsidRPr="00526E76">
        <w:rPr>
          <w:rFonts w:hint="eastAsia"/>
        </w:rPr>
        <w:t xml:space="preserve">Conference </w:t>
      </w:r>
      <w:r w:rsidRPr="00526E76">
        <w:t>Junior Researcher Award”</w:t>
      </w:r>
      <w:r w:rsidRPr="00526E76">
        <w:rPr>
          <w:rFonts w:hint="eastAsia"/>
        </w:rPr>
        <w:t xml:space="preserve"> with the following attachments (in PDF):</w:t>
      </w:r>
    </w:p>
    <w:p w14:paraId="4DBFBA4E" w14:textId="77777777" w:rsidR="00562489" w:rsidRPr="00526E76" w:rsidRDefault="00562489" w:rsidP="00562489">
      <w:r w:rsidRPr="00526E76">
        <w:t>A cover letter with contact information</w:t>
      </w:r>
    </w:p>
    <w:p w14:paraId="4F5B2577" w14:textId="77777777" w:rsidR="00562489" w:rsidRPr="00526E76" w:rsidRDefault="00562489" w:rsidP="00562489">
      <w:r w:rsidRPr="00526E76">
        <w:t>T</w:t>
      </w:r>
      <w:r w:rsidRPr="00526E76">
        <w:rPr>
          <w:rFonts w:hint="eastAsia"/>
        </w:rPr>
        <w:t>he curriculum vita of the applicant</w:t>
      </w:r>
    </w:p>
    <w:p w14:paraId="76B92BFB" w14:textId="77777777" w:rsidR="00562489" w:rsidRPr="00526E76" w:rsidRDefault="00562489" w:rsidP="00562489">
      <w:r w:rsidRPr="00526E76">
        <w:rPr>
          <w:rFonts w:hint="eastAsia"/>
        </w:rPr>
        <w:t>The manuscript of the completed research</w:t>
      </w:r>
    </w:p>
    <w:p w14:paraId="7F05C9B2" w14:textId="672C8A1D" w:rsidR="00562489" w:rsidRDefault="00562489" w:rsidP="00562489">
      <w:r w:rsidRPr="00526E76">
        <w:t>The application deadline is</w:t>
      </w:r>
      <w:r w:rsidRPr="00526E76">
        <w:rPr>
          <w:rFonts w:hint="eastAsia"/>
        </w:rPr>
        <w:t xml:space="preserve"> </w:t>
      </w:r>
      <w:r w:rsidRPr="00857382">
        <w:rPr>
          <w:b/>
          <w:bCs/>
        </w:rPr>
        <w:t>September</w:t>
      </w:r>
      <w:r w:rsidRPr="00857382">
        <w:rPr>
          <w:rFonts w:hint="eastAsia"/>
          <w:b/>
          <w:bCs/>
        </w:rPr>
        <w:t xml:space="preserve"> </w:t>
      </w:r>
      <w:r w:rsidRPr="00857382">
        <w:rPr>
          <w:b/>
          <w:bCs/>
        </w:rPr>
        <w:t>1</w:t>
      </w:r>
      <w:r w:rsidRPr="00857382">
        <w:rPr>
          <w:rFonts w:hint="eastAsia"/>
          <w:b/>
          <w:bCs/>
        </w:rPr>
        <w:t>, 20</w:t>
      </w:r>
      <w:r w:rsidRPr="00857382">
        <w:rPr>
          <w:b/>
          <w:bCs/>
        </w:rPr>
        <w:t>22</w:t>
      </w:r>
      <w:r w:rsidRPr="00857382">
        <w:rPr>
          <w:rFonts w:hint="eastAsia"/>
          <w:b/>
          <w:bCs/>
        </w:rPr>
        <w:t>.</w:t>
      </w:r>
    </w:p>
    <w:p w14:paraId="1C179C11" w14:textId="77777777" w:rsidR="00562489" w:rsidRPr="00526E76" w:rsidRDefault="00562489" w:rsidP="00562489">
      <w:r w:rsidRPr="00857382">
        <w:rPr>
          <w:b/>
          <w:bCs/>
        </w:rPr>
        <w:t>Award</w:t>
      </w:r>
      <w:r w:rsidRPr="00526E76">
        <w:t>:</w:t>
      </w:r>
    </w:p>
    <w:p w14:paraId="1357BC00" w14:textId="0BEE5289" w:rsidR="00562489" w:rsidRPr="00526E76" w:rsidRDefault="00562489" w:rsidP="00562489">
      <w:r w:rsidRPr="00526E76">
        <w:t>Papers will be reviewed by the Award Committee of the 12th International Conference of ICSA and up to five</w:t>
      </w:r>
      <w:r w:rsidRPr="00526E76">
        <w:rPr>
          <w:rFonts w:hint="eastAsia"/>
        </w:rPr>
        <w:t xml:space="preserve"> </w:t>
      </w:r>
      <w:r w:rsidRPr="00526E76">
        <w:t xml:space="preserve">award </w:t>
      </w:r>
      <w:r w:rsidRPr="00526E76">
        <w:rPr>
          <w:rFonts w:hint="eastAsia"/>
        </w:rPr>
        <w:t>winners will be selecte</w:t>
      </w:r>
      <w:r w:rsidRPr="00526E76">
        <w:t>d. Criteria for selection will include, but are not limited to, novelty in theory/methods/applications, significance and potential impact of the research, and clarity and well-writing in English.</w:t>
      </w:r>
      <w:r w:rsidRPr="00526E76">
        <w:rPr>
          <w:rFonts w:hint="eastAsia"/>
        </w:rPr>
        <w:t xml:space="preserve"> The award will be presented to the winners </w:t>
      </w:r>
      <w:r w:rsidRPr="00526E76">
        <w:t>during the conference banquet</w:t>
      </w:r>
      <w:r w:rsidRPr="00526E76">
        <w:rPr>
          <w:rFonts w:hint="eastAsia"/>
        </w:rPr>
        <w:t>.</w:t>
      </w:r>
    </w:p>
    <w:p w14:paraId="27D3F9EF" w14:textId="77777777" w:rsidR="00562489" w:rsidRPr="00526E76" w:rsidRDefault="00562489" w:rsidP="00562489">
      <w:r w:rsidRPr="00857382">
        <w:rPr>
          <w:b/>
          <w:bCs/>
        </w:rPr>
        <w:t>Junior Researcher Award Committee</w:t>
      </w:r>
      <w:r w:rsidRPr="00526E76">
        <w:t>:</w:t>
      </w:r>
    </w:p>
    <w:p w14:paraId="0A280691" w14:textId="77777777" w:rsidR="00562489" w:rsidRPr="00526E76" w:rsidRDefault="00562489" w:rsidP="00562489">
      <w:r w:rsidRPr="00526E76">
        <w:t>Dr. Hongbin Fang (Chair), Georgetown University, USA</w:t>
      </w:r>
    </w:p>
    <w:p w14:paraId="3C9099C1" w14:textId="77777777" w:rsidR="00562489" w:rsidRPr="00526E76" w:rsidRDefault="00562489" w:rsidP="00562489">
      <w:r w:rsidRPr="00526E76">
        <w:t>Dr. Chun-ling Liu, The Hong Kong Polytechnic University, Hong Kong</w:t>
      </w:r>
    </w:p>
    <w:p w14:paraId="126759FB" w14:textId="77777777" w:rsidR="00562489" w:rsidRPr="00526E76" w:rsidRDefault="00562489" w:rsidP="00562489">
      <w:r w:rsidRPr="00526E76">
        <w:t>Dr. Chunjie Wang, Changchun University of Technology, China</w:t>
      </w:r>
    </w:p>
    <w:p w14:paraId="21F3B5FF" w14:textId="66F4206D" w:rsidR="00562489" w:rsidRDefault="00562489" w:rsidP="00562489">
      <w:r w:rsidRPr="00526E76">
        <w:t>Dr. Bin Zhang, Cincinnati Children's Hospital and Medical Center, USA</w:t>
      </w:r>
    </w:p>
    <w:p w14:paraId="3E8CEBD6" w14:textId="77777777" w:rsidR="004D343A" w:rsidRPr="00526E76" w:rsidRDefault="004D343A" w:rsidP="00562489"/>
    <w:p w14:paraId="2D7C8FBB" w14:textId="77777777" w:rsidR="00562489" w:rsidRDefault="00562489" w:rsidP="00562489">
      <w:pPr>
        <w:pStyle w:val="Heading2"/>
      </w:pPr>
      <w:bookmarkStart w:id="13" w:name="_Toc103079633"/>
      <w:r>
        <w:t>Junior Research Award Application  for ICSA 2022 China  Conference by May 1, 2022</w:t>
      </w:r>
      <w:bookmarkEnd w:id="13"/>
    </w:p>
    <w:p w14:paraId="1EA2CC1B" w14:textId="42296715" w:rsidR="00562489" w:rsidRDefault="00562489" w:rsidP="00562489">
      <w:r>
        <w:t xml:space="preserve">ICSA 2022 China Conference invites applications for </w:t>
      </w:r>
      <w:r w:rsidRPr="00AA7D07">
        <w:rPr>
          <w:b/>
          <w:bCs/>
          <w:u w:val="single"/>
        </w:rPr>
        <w:t>Junior Researcher Award</w:t>
      </w:r>
      <w:r w:rsidRPr="00862B92">
        <w:t xml:space="preserve">. </w:t>
      </w:r>
      <w:r>
        <w:t xml:space="preserve">Awardees will be selected from junior researchers who submit their papers for presentations at the conference to be held in hybrid form at Xian University of Finance and Economics, Xian, China during July 1 – 4, 2022.  Students or Junior Researchers who received their degrees no earlier than </w:t>
      </w:r>
      <w:r w:rsidRPr="000E5F74">
        <w:rPr>
          <w:b/>
          <w:bCs/>
        </w:rPr>
        <w:t>January 1, 2017</w:t>
      </w:r>
      <w:r w:rsidRPr="00862B92">
        <w:t xml:space="preserve"> </w:t>
      </w:r>
      <w:r>
        <w:t xml:space="preserve">are encouraged to submit a research paper on statistical methodology, novel application of statistical methods to problems in other disciplines, or other </w:t>
      </w:r>
      <w:r>
        <w:lastRenderedPageBreak/>
        <w:t xml:space="preserve">suitable contributions to statistics and data sciences. Jointly authored papers are acceptable, </w:t>
      </w:r>
      <w:r w:rsidRPr="000E5F74">
        <w:rPr>
          <w:u w:val="single"/>
        </w:rPr>
        <w:t>but the applicant is expected to be the lead author and present the work in the meeting</w:t>
      </w:r>
      <w:r>
        <w:t xml:space="preserve">.  In addition, </w:t>
      </w:r>
      <w:r w:rsidRPr="000E5F74">
        <w:rPr>
          <w:u w:val="single"/>
        </w:rPr>
        <w:t>the applicant must be an active ICSA member or joins ICSA at the time of registration, and the paper must not be published or accepted before May 1, 2022</w:t>
      </w:r>
      <w:r>
        <w:t>.</w:t>
      </w:r>
      <w:r w:rsidR="003D5B1E">
        <w:t xml:space="preserve"> Refer to </w:t>
      </w:r>
      <w:hyperlink r:id="rId27" w:history="1">
        <w:r w:rsidR="003D5B1E" w:rsidRPr="003D5B1E">
          <w:rPr>
            <w:rStyle w:val="Hyperlink"/>
          </w:rPr>
          <w:t>this link</w:t>
        </w:r>
      </w:hyperlink>
      <w:r w:rsidR="003D5B1E">
        <w:t xml:space="preserve"> for detailed information.</w:t>
      </w:r>
      <w:r>
        <w:t xml:space="preserve"> </w:t>
      </w:r>
    </w:p>
    <w:p w14:paraId="667CF31C" w14:textId="77777777" w:rsidR="00562489" w:rsidRPr="00862B92" w:rsidRDefault="00562489" w:rsidP="00562489">
      <w:r w:rsidRPr="00862B92">
        <w:rPr>
          <w:b/>
          <w:bCs/>
        </w:rPr>
        <w:t>Application</w:t>
      </w:r>
      <w:r w:rsidRPr="00862B92">
        <w:t>:</w:t>
      </w:r>
    </w:p>
    <w:p w14:paraId="62876810" w14:textId="77777777" w:rsidR="00562489" w:rsidRPr="00862B92" w:rsidRDefault="00562489" w:rsidP="00562489">
      <w:r>
        <w:t xml:space="preserve">Formal application consists of sending an e-mail to Dr. </w:t>
      </w:r>
      <w:proofErr w:type="spellStart"/>
      <w:r>
        <w:t>Hongyuan</w:t>
      </w:r>
      <w:proofErr w:type="spellEnd"/>
      <w:r>
        <w:t xml:space="preserve"> Cao at </w:t>
      </w:r>
      <w:hyperlink r:id="rId28" w:history="1">
        <w:r w:rsidRPr="000E5F74">
          <w:rPr>
            <w:color w:val="0070C0"/>
          </w:rPr>
          <w:t>hcao@fsu.edu</w:t>
        </w:r>
      </w:hyperlink>
      <w:r>
        <w:t xml:space="preserve"> with the subject title as “Application – ICSA 2022 China Conference Junior Researcher Award” with the following attachments (in PDF):</w:t>
      </w:r>
    </w:p>
    <w:p w14:paraId="7FB0276B" w14:textId="77777777" w:rsidR="00562489" w:rsidRPr="00862B92" w:rsidRDefault="00562489" w:rsidP="00562489">
      <w:r>
        <w:t>A cover letter with contact information</w:t>
      </w:r>
    </w:p>
    <w:p w14:paraId="23E52C82" w14:textId="77777777" w:rsidR="00562489" w:rsidRDefault="00562489" w:rsidP="00562489">
      <w:r>
        <w:t>The curriculum vita of the applicant</w:t>
      </w:r>
    </w:p>
    <w:p w14:paraId="29E93BCA" w14:textId="77777777" w:rsidR="00562489" w:rsidRDefault="00562489" w:rsidP="00562489">
      <w:r>
        <w:t>The manuscript of the completed research</w:t>
      </w:r>
    </w:p>
    <w:p w14:paraId="73A76F93" w14:textId="77777777" w:rsidR="00562489" w:rsidRDefault="00562489" w:rsidP="00562489">
      <w:r>
        <w:t xml:space="preserve">The application deadline is </w:t>
      </w:r>
      <w:r w:rsidRPr="00F958E8">
        <w:rPr>
          <w:b/>
          <w:bCs/>
        </w:rPr>
        <w:t>May 1, 2022</w:t>
      </w:r>
      <w:r>
        <w:t>.</w:t>
      </w:r>
    </w:p>
    <w:p w14:paraId="79704745" w14:textId="77777777" w:rsidR="00562489" w:rsidRPr="00862B92" w:rsidRDefault="00562489" w:rsidP="00562489">
      <w:r w:rsidRPr="00862B92">
        <w:rPr>
          <w:b/>
          <w:bCs/>
        </w:rPr>
        <w:t>Award</w:t>
      </w:r>
      <w:r w:rsidRPr="00862B92">
        <w:t>:</w:t>
      </w:r>
    </w:p>
    <w:p w14:paraId="636B1F6B" w14:textId="77777777" w:rsidR="00562489" w:rsidRDefault="00562489" w:rsidP="00562489">
      <w:r>
        <w:t>Papers will be reviewed by the Award Committee of the ICSA 2022 China Conference of ICSA and up to five award winners will be selected. Criteria for selection will include, but are not limited to, novelty in theory/methods/applications, significance and potential impact of the research, and clarity and well-writing in English.</w:t>
      </w:r>
    </w:p>
    <w:p w14:paraId="1FA147BB" w14:textId="77777777" w:rsidR="00562489" w:rsidRPr="00862B92" w:rsidRDefault="00562489" w:rsidP="00562489">
      <w:r w:rsidRPr="00862B92">
        <w:t>Junior Researcher Award Committee:</w:t>
      </w:r>
    </w:p>
    <w:p w14:paraId="09498E14" w14:textId="77777777" w:rsidR="00562489" w:rsidRDefault="00562489" w:rsidP="00562489">
      <w:r>
        <w:t xml:space="preserve">Dr. </w:t>
      </w:r>
      <w:proofErr w:type="spellStart"/>
      <w:r>
        <w:t>Hongyuan</w:t>
      </w:r>
      <w:proofErr w:type="spellEnd"/>
      <w:r>
        <w:t xml:space="preserve"> Cao (Chair), </w:t>
      </w:r>
      <w:r w:rsidRPr="00862B92">
        <w:t>Florida State</w:t>
      </w:r>
      <w:r>
        <w:t xml:space="preserve"> </w:t>
      </w:r>
      <w:r w:rsidRPr="00862B92">
        <w:t>University, USA</w:t>
      </w:r>
    </w:p>
    <w:p w14:paraId="65DC5122" w14:textId="77777777" w:rsidR="00562489" w:rsidRDefault="00562489" w:rsidP="00562489">
      <w:r>
        <w:t xml:space="preserve">Dr. Hui Zhao, </w:t>
      </w:r>
      <w:proofErr w:type="spellStart"/>
      <w:r>
        <w:t>Zhongnan</w:t>
      </w:r>
      <w:proofErr w:type="spellEnd"/>
      <w:r>
        <w:t xml:space="preserve"> </w:t>
      </w:r>
      <w:r w:rsidRPr="00862B92">
        <w:t>University of Economics and Law, China</w:t>
      </w:r>
    </w:p>
    <w:p w14:paraId="50216436" w14:textId="67EA8181" w:rsidR="00562489" w:rsidRDefault="00562489" w:rsidP="00562489">
      <w:r>
        <w:t xml:space="preserve">Dr. Xianyang Zhang, </w:t>
      </w:r>
      <w:r w:rsidRPr="00862B92">
        <w:t>Texas AM University, USA</w:t>
      </w:r>
    </w:p>
    <w:p w14:paraId="2A772388" w14:textId="77777777" w:rsidR="002E0B3D" w:rsidRDefault="002E0B3D" w:rsidP="00562489"/>
    <w:p w14:paraId="3BA127F4" w14:textId="29987935" w:rsidR="00BE7508" w:rsidRPr="00736266" w:rsidRDefault="00BE7508" w:rsidP="00736266">
      <w:pPr>
        <w:pStyle w:val="Heading2"/>
      </w:pPr>
      <w:bookmarkStart w:id="14" w:name="_The_Fifth_ICSA-Canada"/>
      <w:bookmarkStart w:id="15" w:name="_Toc103079634"/>
      <w:bookmarkEnd w:id="14"/>
      <w:r w:rsidRPr="00736266">
        <w:t xml:space="preserve">The Fifth ICSA-Canada Chapter Symposium (July 8 – 10, </w:t>
      </w:r>
      <w:r w:rsidRPr="00BE7508">
        <w:t>2022</w:t>
      </w:r>
      <w:r w:rsidRPr="00736266">
        <w:t>)</w:t>
      </w:r>
      <w:bookmarkEnd w:id="15"/>
    </w:p>
    <w:p w14:paraId="6A7E20FD" w14:textId="123E3FEE" w:rsidR="00BE7508" w:rsidRDefault="00BE7508" w:rsidP="00BE7508">
      <w:pPr>
        <w:spacing w:before="0" w:line="240" w:lineRule="auto"/>
      </w:pPr>
      <w:r w:rsidRPr="00BE7508">
        <w:t xml:space="preserve">The ICSA Canada Chapter will hold its next biennial symposium conference at Banff, Canada during July 8-10, 2022. The theme of the conference will be “Statistics: From Data to Knowledge” and it will cover broad areas in statistics and data sciences and their applications, The Executive Committee and the Program and Local Organizing Committees are planning an in-person conference for this symposium. The details will be released soon on the symposium website (coming soon). We welcome all to participate this conference. Please pass this message to anyone who may be interested in this event. If you are interested in attending the conference </w:t>
      </w:r>
      <w:r w:rsidRPr="00BE7508">
        <w:lastRenderedPageBreak/>
        <w:t>by organizing an invited session or presenting a talk, please let the Program Chair, Dr. Dehan Kong (</w:t>
      </w:r>
      <w:hyperlink r:id="rId29" w:history="1">
        <w:r w:rsidRPr="00BE7508">
          <w:rPr>
            <w:rStyle w:val="Hyperlink"/>
          </w:rPr>
          <w:t>dehan.kong@utoronto.ca</w:t>
        </w:r>
      </w:hyperlink>
      <w:r w:rsidRPr="00BE7508">
        <w:t xml:space="preserve">) know. To better estimate the number of participants for planning purpose, we appreciate if you can let us know </w:t>
      </w:r>
      <w:r w:rsidR="00736266">
        <w:t xml:space="preserve">your participation </w:t>
      </w:r>
      <w:r w:rsidRPr="00BE7508">
        <w:t xml:space="preserve">as soon as possible. </w:t>
      </w:r>
      <w:r>
        <w:t xml:space="preserve"> </w:t>
      </w:r>
    </w:p>
    <w:p w14:paraId="792750E5" w14:textId="74574D4F" w:rsidR="00724D7E" w:rsidRDefault="00724D7E" w:rsidP="00BE7508">
      <w:pPr>
        <w:spacing w:before="0" w:line="240" w:lineRule="auto"/>
      </w:pPr>
    </w:p>
    <w:p w14:paraId="543DD419" w14:textId="3D2D0E68" w:rsidR="00724D7E" w:rsidRDefault="00724D7E" w:rsidP="00BE7508">
      <w:pPr>
        <w:spacing w:before="0" w:line="240" w:lineRule="auto"/>
      </w:pPr>
      <w:r>
        <w:t xml:space="preserve">Please click </w:t>
      </w:r>
      <w:hyperlink r:id="rId30" w:history="1">
        <w:r w:rsidRPr="00DB5F1B">
          <w:rPr>
            <w:rStyle w:val="Hyperlink"/>
          </w:rPr>
          <w:t>this link</w:t>
        </w:r>
      </w:hyperlink>
      <w:r>
        <w:t xml:space="preserve"> for </w:t>
      </w:r>
      <w:r w:rsidR="00DB5F1B">
        <w:t>more information.</w:t>
      </w:r>
    </w:p>
    <w:p w14:paraId="0C065300" w14:textId="321D37D4" w:rsidR="003B078A" w:rsidRDefault="003B078A" w:rsidP="00BE7508">
      <w:pPr>
        <w:spacing w:before="0" w:line="240" w:lineRule="auto"/>
      </w:pPr>
    </w:p>
    <w:p w14:paraId="25F3A027" w14:textId="0E53AD5F" w:rsidR="003B078A" w:rsidRDefault="003B078A" w:rsidP="00BE7508">
      <w:pPr>
        <w:spacing w:before="0" w:line="240" w:lineRule="auto"/>
      </w:pPr>
    </w:p>
    <w:p w14:paraId="0CADA5EA" w14:textId="77777777" w:rsidR="003B078A" w:rsidRDefault="003B078A" w:rsidP="003B078A">
      <w:pPr>
        <w:pStyle w:val="Heading2"/>
      </w:pPr>
      <w:bookmarkStart w:id="16" w:name="_Toc103079635"/>
      <w:r w:rsidRPr="00B60B8E">
        <w:t>The 12th ICSA International Conference (December 18 – 20, 2022)</w:t>
      </w:r>
      <w:bookmarkEnd w:id="16"/>
      <w:r w:rsidRPr="00B60B8E">
        <w:t xml:space="preserve"> </w:t>
      </w:r>
    </w:p>
    <w:p w14:paraId="7CC2B27C" w14:textId="77777777" w:rsidR="003B078A" w:rsidRDefault="003B078A" w:rsidP="003B078A">
      <w:pPr>
        <w:spacing w:before="0" w:line="240" w:lineRule="auto"/>
        <w:rPr>
          <w:rFonts w:eastAsia="Times New Roman" w:cs="Times New Roman"/>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31"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Xingqiu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Pr>
          <w:rFonts w:eastAsia="Times New Roman" w:cs="Times New Roman"/>
          <w:color w:val="404040"/>
          <w:szCs w:val="24"/>
        </w:rPr>
        <w:t xml:space="preserve">For detailed information, please refer to this site: </w:t>
      </w:r>
      <w:hyperlink r:id="rId32" w:history="1">
        <w:r>
          <w:rPr>
            <w:rStyle w:val="Hyperlink"/>
          </w:rPr>
          <w:t>https://international2022.icsa.org/</w:t>
        </w:r>
      </w:hyperlink>
      <w:r>
        <w:rPr>
          <w:rStyle w:val="Hyperlink"/>
        </w:rPr>
        <w:t>.</w:t>
      </w:r>
    </w:p>
    <w:p w14:paraId="6C4C4ECB" w14:textId="43E4864D" w:rsidR="00BE7508" w:rsidRDefault="00BE7508" w:rsidP="00AB217E">
      <w:pPr>
        <w:rPr>
          <w:rFonts w:eastAsia="Times New Roman" w:cs="Times New Roman"/>
          <w:color w:val="222222"/>
          <w:szCs w:val="24"/>
        </w:rPr>
      </w:pPr>
    </w:p>
    <w:p w14:paraId="54E67521" w14:textId="6C7BD702" w:rsidR="00B57A10" w:rsidRPr="00F718BD" w:rsidRDefault="00F718BD" w:rsidP="00BF4256">
      <w:pPr>
        <w:pStyle w:val="Heading2"/>
      </w:pPr>
      <w:bookmarkStart w:id="17" w:name="_Toc103079636"/>
      <w:r w:rsidRPr="00F718BD">
        <w:t xml:space="preserve">ICSA 2023 Applied Statistics Symposium </w:t>
      </w:r>
      <w:r w:rsidR="009309D0">
        <w:t>(</w:t>
      </w:r>
      <w:r w:rsidR="00B57A10">
        <w:t>June 11 – 14, 2023)</w:t>
      </w:r>
      <w:bookmarkEnd w:id="17"/>
    </w:p>
    <w:p w14:paraId="330B6B25" w14:textId="1DBA16FC" w:rsidR="00F718BD" w:rsidRDefault="00F718BD" w:rsidP="00F718BD">
      <w:r>
        <w:t>The ICSA 2023 Applied Statistics Symposium will be held at the University of Michigan, Ann Arbor, MI. For session proposals, interests, and questions, please contact the co-Chairs of the Organizing Committee, Dr. Jian Kang (</w:t>
      </w:r>
      <w:hyperlink r:id="rId33" w:history="1">
        <w:r>
          <w:rPr>
            <w:rStyle w:val="Hyperlink"/>
          </w:rPr>
          <w:t>jiankang@umich.edu</w:t>
        </w:r>
      </w:hyperlink>
      <w:r>
        <w:t xml:space="preserve">) and Dr. </w:t>
      </w:r>
      <w:proofErr w:type="spellStart"/>
      <w:r>
        <w:t>Gongjun</w:t>
      </w:r>
      <w:proofErr w:type="spellEnd"/>
      <w:r>
        <w:t xml:space="preserve"> Xu (</w:t>
      </w:r>
      <w:hyperlink r:id="rId34" w:tgtFrame="_blank" w:history="1">
        <w:r>
          <w:rPr>
            <w:rStyle w:val="Hyperlink"/>
          </w:rPr>
          <w:t>gongjun@umich.edu</w:t>
        </w:r>
      </w:hyperlink>
      <w:r>
        <w:t>)</w:t>
      </w:r>
      <w:r w:rsidR="00A80E88">
        <w:t>.</w:t>
      </w:r>
    </w:p>
    <w:p w14:paraId="4435E775" w14:textId="77777777" w:rsidR="00DC387E" w:rsidRDefault="00DC387E" w:rsidP="00D25AE9">
      <w:pPr>
        <w:pStyle w:val="Heading1"/>
        <w:rPr>
          <w:rFonts w:eastAsia="Times New Roman" w:cs="Times New Roman"/>
          <w:b/>
        </w:rPr>
      </w:pPr>
    </w:p>
    <w:p w14:paraId="23358616" w14:textId="43912A1E" w:rsidR="00CB3BA7" w:rsidRPr="00D25AE9" w:rsidRDefault="00560A17" w:rsidP="00D25AE9">
      <w:pPr>
        <w:pStyle w:val="Heading1"/>
        <w:rPr>
          <w:rFonts w:eastAsia="Times New Roman" w:cs="Times New Roman"/>
          <w:b/>
        </w:rPr>
      </w:pPr>
      <w:bookmarkStart w:id="18" w:name="_Toc103079637"/>
      <w:r w:rsidRPr="00D25AE9">
        <w:rPr>
          <w:rFonts w:eastAsia="Times New Roman" w:cs="Times New Roman"/>
          <w:b/>
        </w:rPr>
        <w:t>ICSA Springer Book Series in Statistics</w:t>
      </w:r>
      <w:bookmarkEnd w:id="18"/>
    </w:p>
    <w:p w14:paraId="20173FD9" w14:textId="02A0FD36"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35">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36"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9" w:name="_Toc103079638"/>
      <w:r>
        <w:rPr>
          <w:rFonts w:eastAsia="Times New Roman" w:cs="Times New Roman"/>
          <w:b/>
        </w:rPr>
        <w:lastRenderedPageBreak/>
        <w:t>Sponsored and Co-Sponsored Journals</w:t>
      </w:r>
      <w:bookmarkEnd w:id="19"/>
    </w:p>
    <w:p w14:paraId="118D49DA" w14:textId="77777777" w:rsidR="00CB3BA7" w:rsidRDefault="00560A17">
      <w:pPr>
        <w:pStyle w:val="Heading2"/>
      </w:pPr>
      <w:bookmarkStart w:id="20" w:name="_Toc103079639"/>
      <w:r>
        <w:t>ICSA Sponsored Journals</w:t>
      </w:r>
      <w:bookmarkEnd w:id="20"/>
    </w:p>
    <w:p w14:paraId="7456EA69" w14:textId="77777777" w:rsidR="00CB3BA7" w:rsidRDefault="00560A17" w:rsidP="005A529E">
      <w:pPr>
        <w:pStyle w:val="Heading3"/>
      </w:pPr>
      <w:bookmarkStart w:id="21" w:name="_Toc103079640"/>
      <w:proofErr w:type="spellStart"/>
      <w:r>
        <w:t>Statistica</w:t>
      </w:r>
      <w:proofErr w:type="spellEnd"/>
      <w:r>
        <w:t xml:space="preserve"> </w:t>
      </w:r>
      <w:proofErr w:type="spellStart"/>
      <w:r>
        <w:t>Sinica</w:t>
      </w:r>
      <w:bookmarkEnd w:id="21"/>
      <w:proofErr w:type="spellEnd"/>
    </w:p>
    <w:p w14:paraId="456BC384" w14:textId="400F876F" w:rsidR="00CB3BA7" w:rsidRDefault="00560A17">
      <w:pPr>
        <w:shd w:val="clear" w:color="auto" w:fill="FFFFFF"/>
        <w:spacing w:before="100" w:after="100" w:line="240" w:lineRule="auto"/>
        <w:rPr>
          <w:rFonts w:eastAsia="Times New Roman" w:cs="Times New Roman"/>
          <w:color w:val="222222"/>
          <w:szCs w:val="24"/>
        </w:rPr>
      </w:pPr>
      <w:bookmarkStart w:id="22" w:name="_heading=h.2s8eyo1" w:colFirst="0" w:colLast="0"/>
      <w:bookmarkEnd w:id="22"/>
      <w:r>
        <w:rPr>
          <w:rFonts w:eastAsia="Times New Roman" w:cs="Times New Roman"/>
          <w:color w:val="222222"/>
          <w:szCs w:val="24"/>
        </w:rPr>
        <w:t>Forthcoming papers' information is available at </w:t>
      </w:r>
      <w:hyperlink r:id="rId37">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38">
        <w:r>
          <w:rPr>
            <w:rFonts w:eastAsia="Times New Roman" w:cs="Times New Roman"/>
            <w:color w:val="0563C1"/>
            <w:szCs w:val="24"/>
            <w:u w:val="single"/>
          </w:rPr>
          <w:t>Volume 3</w:t>
        </w:r>
        <w:r w:rsidR="007F43F2">
          <w:rPr>
            <w:rFonts w:eastAsia="Times New Roman" w:cs="Times New Roman"/>
            <w:color w:val="0563C1"/>
            <w:szCs w:val="24"/>
            <w:u w:val="single"/>
          </w:rPr>
          <w:t>2</w:t>
        </w:r>
        <w:r>
          <w:rPr>
            <w:rFonts w:eastAsia="Times New Roman" w:cs="Times New Roman"/>
            <w:color w:val="0563C1"/>
            <w:szCs w:val="24"/>
            <w:u w:val="single"/>
          </w:rPr>
          <w:t xml:space="preserve">, Number </w:t>
        </w:r>
        <w:r w:rsidR="009E3A03">
          <w:rPr>
            <w:rFonts w:eastAsia="Times New Roman" w:cs="Times New Roman"/>
            <w:color w:val="0563C1"/>
            <w:szCs w:val="24"/>
            <w:u w:val="single"/>
          </w:rPr>
          <w:t>2</w:t>
        </w:r>
        <w:r>
          <w:rPr>
            <w:rFonts w:eastAsia="Times New Roman" w:cs="Times New Roman"/>
            <w:color w:val="0563C1"/>
            <w:szCs w:val="24"/>
            <w:u w:val="single"/>
          </w:rPr>
          <w:t>, 202</w:t>
        </w:r>
        <w:r w:rsidR="007F43F2">
          <w:rPr>
            <w:rFonts w:eastAsia="Times New Roman" w:cs="Times New Roman"/>
            <w:color w:val="0563C1"/>
            <w:szCs w:val="24"/>
            <w:u w:val="single"/>
          </w:rPr>
          <w:t>2</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39">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40">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23" w:name="_Toc103079641"/>
      <w:r>
        <w:t>Statistics in Biosciences</w:t>
      </w:r>
      <w:bookmarkEnd w:id="23"/>
    </w:p>
    <w:p w14:paraId="3FDA90D2" w14:textId="74181C92"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A61EE8">
        <w:rPr>
          <w:rFonts w:eastAsia="Times New Roman" w:cs="Times New Roman"/>
          <w:color w:val="222222"/>
          <w:szCs w:val="24"/>
        </w:rPr>
        <w:t>1</w:t>
      </w:r>
      <w:r>
        <w:rPr>
          <w:rFonts w:eastAsia="Times New Roman" w:cs="Times New Roman"/>
          <w:color w:val="222222"/>
          <w:szCs w:val="24"/>
        </w:rPr>
        <w:t xml:space="preserve"> in </w:t>
      </w:r>
      <w:r w:rsidR="00A61EE8">
        <w:rPr>
          <w:rFonts w:eastAsia="Times New Roman" w:cs="Times New Roman"/>
          <w:color w:val="222222"/>
          <w:szCs w:val="24"/>
        </w:rPr>
        <w:t xml:space="preserve">April </w:t>
      </w:r>
      <w:r>
        <w:rPr>
          <w:rFonts w:eastAsia="Times New Roman" w:cs="Times New Roman"/>
          <w:color w:val="222222"/>
          <w:szCs w:val="24"/>
        </w:rPr>
        <w:t>202</w:t>
      </w:r>
      <w:r w:rsidR="00A61EE8">
        <w:rPr>
          <w:rFonts w:eastAsia="Times New Roman" w:cs="Times New Roman"/>
          <w:color w:val="222222"/>
          <w:szCs w:val="24"/>
        </w:rPr>
        <w:t>2</w:t>
      </w:r>
    </w:p>
    <w:p w14:paraId="3EF291F2" w14:textId="5E951BD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A61EE8">
        <w:instrText>HYPERLINK "https://link.springer.com/journal/12561/volumes-and-issues/14-1"</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2122E4">
        <w:rPr>
          <w:rFonts w:eastAsia="Times New Roman" w:cs="Times New Roman"/>
          <w:color w:val="0563C1"/>
          <w:szCs w:val="24"/>
          <w:u w:val="single"/>
        </w:rPr>
        <w:t>1</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742793">
      <w:pPr>
        <w:shd w:val="clear" w:color="auto" w:fill="FFFFFF"/>
        <w:spacing w:before="100" w:after="100" w:line="240" w:lineRule="auto"/>
        <w:rPr>
          <w:rFonts w:eastAsia="Times New Roman" w:cs="Times New Roman"/>
          <w:color w:val="222222"/>
          <w:szCs w:val="24"/>
        </w:rPr>
      </w:pPr>
      <w:hyperlink r:id="rId41">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742793">
      <w:pPr>
        <w:shd w:val="clear" w:color="auto" w:fill="FFFFFF"/>
        <w:spacing w:before="100" w:after="100" w:line="240" w:lineRule="auto"/>
        <w:rPr>
          <w:rFonts w:eastAsia="Times New Roman" w:cs="Times New Roman"/>
          <w:color w:val="222222"/>
          <w:szCs w:val="24"/>
        </w:rPr>
      </w:pPr>
      <w:hyperlink r:id="rId42">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45EE129D" w14:textId="594CF5F6" w:rsidR="006F1C87" w:rsidRDefault="006F1C87">
      <w:pPr>
        <w:shd w:val="clear" w:color="auto" w:fill="FFFFFF"/>
        <w:spacing w:before="100" w:after="100" w:line="240" w:lineRule="auto"/>
        <w:rPr>
          <w:rFonts w:eastAsia="Times New Roman" w:cs="Times New Roman"/>
          <w:color w:val="222222"/>
          <w:szCs w:val="24"/>
        </w:rPr>
      </w:pPr>
    </w:p>
    <w:p w14:paraId="3E7B1F87" w14:textId="77777777" w:rsidR="00CB3BA7" w:rsidRDefault="00CB3BA7">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4" w:name="_Toc103079642"/>
      <w:r>
        <w:t>ICSA Co-sponsored Journal</w:t>
      </w:r>
      <w:bookmarkEnd w:id="24"/>
    </w:p>
    <w:p w14:paraId="7212E94B" w14:textId="6AF08869" w:rsidR="00CB3BA7" w:rsidRDefault="00560A17" w:rsidP="005A529E">
      <w:pPr>
        <w:pStyle w:val="Heading3"/>
      </w:pPr>
      <w:bookmarkStart w:id="25" w:name="_Toc103079643"/>
      <w:r>
        <w:t>Statistics and Its Interface (SII)</w:t>
      </w:r>
      <w:bookmarkEnd w:id="25"/>
    </w:p>
    <w:p w14:paraId="5A8CC91F" w14:textId="6B652C7B"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43">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44" w:history="1">
        <w:r w:rsidRPr="00996D28">
          <w:rPr>
            <w:rStyle w:val="Hyperlink"/>
            <w:rFonts w:eastAsia="Times New Roman" w:cs="Times New Roman"/>
            <w:szCs w:val="24"/>
          </w:rPr>
          <w:t>Volume 1</w:t>
        </w:r>
        <w:r w:rsidR="00996D28" w:rsidRPr="00996D28">
          <w:rPr>
            <w:rStyle w:val="Hyperlink"/>
            <w:rFonts w:eastAsia="Times New Roman" w:cs="Times New Roman"/>
            <w:szCs w:val="24"/>
          </w:rPr>
          <w:t>5</w:t>
        </w:r>
        <w:r w:rsidRPr="00996D28">
          <w:rPr>
            <w:rStyle w:val="Hyperlink"/>
            <w:rFonts w:eastAsia="Times New Roman" w:cs="Times New Roman"/>
            <w:szCs w:val="24"/>
          </w:rPr>
          <w:t xml:space="preserve"> (202</w:t>
        </w:r>
        <w:r w:rsidR="00996D28" w:rsidRPr="00996D28">
          <w:rPr>
            <w:rStyle w:val="Hyperlink"/>
            <w:rFonts w:eastAsia="Times New Roman" w:cs="Times New Roman"/>
            <w:szCs w:val="24"/>
          </w:rPr>
          <w:t>2</w:t>
        </w:r>
        <w:r w:rsidRPr="00996D28">
          <w:rPr>
            <w:rStyle w:val="Hyperlink"/>
            <w:rFonts w:eastAsia="Times New Roman" w:cs="Times New Roman"/>
            <w:szCs w:val="24"/>
          </w:rPr>
          <w:t xml:space="preserve">), Number </w:t>
        </w:r>
        <w:r w:rsidR="00DA7847">
          <w:rPr>
            <w:rStyle w:val="Hyperlink"/>
            <w:rFonts w:eastAsia="Times New Roman" w:cs="Times New Roman"/>
            <w:szCs w:val="24"/>
          </w:rPr>
          <w:t>4</w:t>
        </w:r>
      </w:hyperlink>
      <w:r>
        <w:rPr>
          <w:rFonts w:eastAsia="Times New Roman" w:cs="Times New Roman"/>
          <w:color w:val="222222"/>
          <w:szCs w:val="24"/>
        </w:rPr>
        <w:t>).</w:t>
      </w:r>
    </w:p>
    <w:p w14:paraId="660C933C" w14:textId="423AFF3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6C5DF2A4" w14:textId="1A2438B6" w:rsidR="006F1C87" w:rsidRDefault="006F1C87">
      <w:pPr>
        <w:shd w:val="clear" w:color="auto" w:fill="FFFFFF"/>
        <w:spacing w:before="100" w:after="100" w:line="240" w:lineRule="auto"/>
        <w:rPr>
          <w:rFonts w:eastAsia="Times New Roman" w:cs="Times New Roman"/>
          <w:color w:val="222222"/>
          <w:szCs w:val="24"/>
        </w:rPr>
      </w:pPr>
    </w:p>
    <w:p w14:paraId="4DC767ED" w14:textId="3937FD69" w:rsidR="006F1C87" w:rsidRPr="006F1C87" w:rsidRDefault="006F1C87" w:rsidP="006F1C87">
      <w:pPr>
        <w:rPr>
          <w:rFonts w:cs="Times New Roman"/>
          <w:b/>
          <w:bCs/>
          <w:szCs w:val="24"/>
        </w:rPr>
      </w:pPr>
      <w:r w:rsidRPr="006F1C87">
        <w:rPr>
          <w:rFonts w:cs="Times New Roman"/>
          <w:b/>
          <w:bCs/>
          <w:szCs w:val="24"/>
        </w:rPr>
        <w:t>Call for Papers</w:t>
      </w:r>
      <w:r>
        <w:rPr>
          <w:rFonts w:cs="Times New Roman"/>
          <w:b/>
          <w:bCs/>
          <w:szCs w:val="24"/>
        </w:rPr>
        <w:t xml:space="preserve">:  </w:t>
      </w:r>
      <w:r w:rsidRPr="006F1C87">
        <w:rPr>
          <w:rFonts w:cs="Times New Roman"/>
          <w:b/>
          <w:bCs/>
          <w:szCs w:val="24"/>
        </w:rPr>
        <w:t xml:space="preserve">Special </w:t>
      </w:r>
      <w:r>
        <w:rPr>
          <w:rFonts w:cs="Times New Roman"/>
          <w:b/>
          <w:bCs/>
          <w:szCs w:val="24"/>
        </w:rPr>
        <w:t>C</w:t>
      </w:r>
      <w:r w:rsidRPr="006F1C87">
        <w:rPr>
          <w:rFonts w:cs="Times New Roman"/>
          <w:b/>
          <w:bCs/>
          <w:szCs w:val="24"/>
        </w:rPr>
        <w:t xml:space="preserve">ollection </w:t>
      </w:r>
      <w:r>
        <w:rPr>
          <w:rFonts w:cs="Times New Roman"/>
          <w:b/>
          <w:bCs/>
          <w:szCs w:val="24"/>
        </w:rPr>
        <w:t>C</w:t>
      </w:r>
      <w:r w:rsidRPr="006F1C87">
        <w:rPr>
          <w:rFonts w:cs="Times New Roman"/>
          <w:b/>
          <w:bCs/>
          <w:szCs w:val="24"/>
        </w:rPr>
        <w:t xml:space="preserve">elebrating Professor </w:t>
      </w:r>
      <w:proofErr w:type="spellStart"/>
      <w:r w:rsidRPr="006F1C87">
        <w:rPr>
          <w:rFonts w:cs="Times New Roman"/>
          <w:b/>
          <w:bCs/>
          <w:szCs w:val="24"/>
        </w:rPr>
        <w:t>Lincheng</w:t>
      </w:r>
      <w:proofErr w:type="spellEnd"/>
      <w:r w:rsidRPr="006F1C87">
        <w:rPr>
          <w:rFonts w:cs="Times New Roman"/>
          <w:b/>
          <w:bCs/>
          <w:szCs w:val="24"/>
        </w:rPr>
        <w:t xml:space="preserve"> Zhao’s 80th Birthday</w:t>
      </w:r>
    </w:p>
    <w:p w14:paraId="5DE17DA7" w14:textId="77777777" w:rsidR="006F1C87" w:rsidRDefault="006F1C87" w:rsidP="006F1C87">
      <w:pPr>
        <w:rPr>
          <w:sz w:val="22"/>
        </w:rPr>
      </w:pPr>
      <w:r>
        <w:t xml:space="preserve">Professor </w:t>
      </w:r>
      <w:proofErr w:type="spellStart"/>
      <w:r>
        <w:t>Lincheng</w:t>
      </w:r>
      <w:proofErr w:type="spellEnd"/>
      <w:r>
        <w:t xml:space="preserve"> Zhao is an internationally recognized scholar and is prominent for his contributions in M-estimation, Nonparametric Statistics, Signal Processing and Limit Theorems </w:t>
      </w:r>
      <w:r>
        <w:lastRenderedPageBreak/>
        <w:t xml:space="preserve">in Probability Theory and Statistics. Ever since 1982, he has been teaching at the University of Science and Technology of China, which has nurtured many world-class scholars in Statistics.  In 2022, Professor </w:t>
      </w:r>
      <w:proofErr w:type="spellStart"/>
      <w:r>
        <w:t>Lincheng</w:t>
      </w:r>
      <w:proofErr w:type="spellEnd"/>
      <w:r>
        <w:t xml:space="preserve"> Zhao will celebrate his 80th birthday.  To pay a tribute to his illustrious career and long-term service,  Statistics and Its Interface (SII) is pleased to announce a special issue of invited contributions to honor his birthday.  </w:t>
      </w:r>
    </w:p>
    <w:p w14:paraId="0B231EA2" w14:textId="77777777" w:rsidR="006F1C87" w:rsidRDefault="006F1C87" w:rsidP="006F1C87">
      <w:r>
        <w:t xml:space="preserve">Contributions are invited on any topic within the scope of the journal.  The submission deadline for the special issue is </w:t>
      </w:r>
      <w:r>
        <w:rPr>
          <w:b/>
        </w:rPr>
        <w:t>December 31, 2022</w:t>
      </w:r>
      <w:r>
        <w:t>. All submissions must be online through the website</w:t>
      </w:r>
    </w:p>
    <w:p w14:paraId="5D5ADFA7" w14:textId="712B1FE5" w:rsidR="006F1C87" w:rsidRDefault="006F1C87" w:rsidP="006F1C87">
      <w:r>
        <w:t xml:space="preserve">                                    </w:t>
      </w:r>
      <w:hyperlink r:id="rId45" w:history="1">
        <w:r w:rsidRPr="000D0286">
          <w:rPr>
            <w:rStyle w:val="Hyperlink"/>
          </w:rPr>
          <w:t>http://www.e-publications.org/ip/sbs/index.php/index/login</w:t>
        </w:r>
      </w:hyperlink>
    </w:p>
    <w:p w14:paraId="0242E95B" w14:textId="77777777" w:rsidR="006F1C87" w:rsidRDefault="006F1C87" w:rsidP="006F1C87">
      <w:r>
        <w:t>Please state that your submission is for “the special issue in honor of Professor Zhao” in the Box of Comments to the editors.  The submissions will go through regular review process.</w:t>
      </w:r>
    </w:p>
    <w:p w14:paraId="5BFEF9CF" w14:textId="77777777" w:rsidR="006F1C87" w:rsidRDefault="006F1C87" w:rsidP="006F1C87"/>
    <w:p w14:paraId="5FC26B6B" w14:textId="77777777" w:rsidR="006F1C87" w:rsidRDefault="006F1C87" w:rsidP="006F1C87">
      <w:r>
        <w:t xml:space="preserve">Steven </w:t>
      </w:r>
      <w:proofErr w:type="spellStart"/>
      <w:r>
        <w:t>Shuangge</w:t>
      </w:r>
      <w:proofErr w:type="spellEnd"/>
      <w:r>
        <w:t xml:space="preserve"> Ma (Co-Guest Editor), Yale University </w:t>
      </w:r>
    </w:p>
    <w:p w14:paraId="409FC3F5" w14:textId="77777777" w:rsidR="006F1C87" w:rsidRDefault="006F1C87" w:rsidP="006F1C87">
      <w:proofErr w:type="spellStart"/>
      <w:r>
        <w:t>Tiejun</w:t>
      </w:r>
      <w:proofErr w:type="spellEnd"/>
      <w:r>
        <w:t xml:space="preserve"> Tong (Co-Guest Editor), Hong Kong Baptist University</w:t>
      </w:r>
    </w:p>
    <w:p w14:paraId="4C2D70E9" w14:textId="77777777" w:rsidR="006F1C87" w:rsidRDefault="006F1C87" w:rsidP="006F1C87">
      <w:r>
        <w:t>Jinfeng Xu (Co-Guest Editor), Hong Kong University</w:t>
      </w:r>
    </w:p>
    <w:p w14:paraId="7C959A3C" w14:textId="72D8C82C" w:rsidR="006F1C87" w:rsidRDefault="006F1C87" w:rsidP="006F1C87">
      <w:r>
        <w:t>Hong Zhang (Co-Guest Editor), University of Science and Technology of China</w:t>
      </w:r>
    </w:p>
    <w:p w14:paraId="124AEB5B" w14:textId="77777777" w:rsidR="006F1C87" w:rsidRDefault="006F1C87" w:rsidP="006F1C87">
      <w:r>
        <w:t xml:space="preserve">Ming-Hui Chen (Co-Editor-in-Chief), University of Connecticut </w:t>
      </w:r>
    </w:p>
    <w:p w14:paraId="5F33C9C3" w14:textId="4762AFA1" w:rsidR="006F1C87" w:rsidRDefault="006F1C87" w:rsidP="006F1C87">
      <w:r>
        <w:t>Yuedong Wang (Co-Editor-in-Chief), University of California, Santa Barbara</w:t>
      </w:r>
    </w:p>
    <w:p w14:paraId="2FF8A11C" w14:textId="70497F0B" w:rsidR="001521D0" w:rsidRDefault="001521D0" w:rsidP="006F1C87"/>
    <w:p w14:paraId="332022A9" w14:textId="2F22C674" w:rsidR="00B906F5" w:rsidRDefault="00D84042" w:rsidP="003522C6">
      <w:pPr>
        <w:spacing w:before="0" w:line="360" w:lineRule="auto"/>
        <w:rPr>
          <w:b/>
        </w:rPr>
      </w:pPr>
      <w:r>
        <w:rPr>
          <w:b/>
          <w:bCs/>
        </w:rPr>
        <w:t xml:space="preserve">Call for Papers: </w:t>
      </w:r>
      <w:r w:rsidR="00B906F5">
        <w:rPr>
          <w:b/>
        </w:rPr>
        <w:t>Special Issue on Modern Data Science and Applications</w:t>
      </w:r>
    </w:p>
    <w:p w14:paraId="018A312F" w14:textId="77777777" w:rsidR="00405398" w:rsidRDefault="00405398" w:rsidP="003522C6">
      <w:pPr>
        <w:autoSpaceDE w:val="0"/>
        <w:autoSpaceDN w:val="0"/>
        <w:adjustRightInd w:val="0"/>
        <w:spacing w:before="0" w:line="240" w:lineRule="auto"/>
        <w:jc w:val="both"/>
        <w:rPr>
          <w:color w:val="000000"/>
          <w:sz w:val="22"/>
        </w:rPr>
      </w:pPr>
      <w:r>
        <w:rPr>
          <w:color w:val="000000"/>
        </w:rPr>
        <w:t>A special issue of Statistics and Its Interface (SII) on Modern Data Science and Applications is now accepting submissions. Because of the rapid growth and diversification of research in current data science, the area is becoming more popular and widely employed across a wide range of disciplines such as medicine and public health as well as in the engineering, finance and business fields. Statistics and computational approaches are applied to real-world phenomena and problems in data science, which explores new types of data, concepts, experiments, descriptions, estimates, and forecasts. Moreover, new questions are being posed based on novel data and findings from Data Science approaches, as well as on previously unexplored topics. Thus, we encourage submissions based on original, thorough research in all scientific fields.</w:t>
      </w:r>
    </w:p>
    <w:p w14:paraId="2C6E5808" w14:textId="77777777" w:rsidR="00405398" w:rsidRDefault="00405398" w:rsidP="003522C6">
      <w:pPr>
        <w:autoSpaceDE w:val="0"/>
        <w:autoSpaceDN w:val="0"/>
        <w:adjustRightInd w:val="0"/>
        <w:spacing w:line="240" w:lineRule="auto"/>
        <w:jc w:val="both"/>
        <w:rPr>
          <w:color w:val="000000"/>
        </w:rPr>
      </w:pPr>
      <w:r>
        <w:rPr>
          <w:color w:val="000000"/>
        </w:rPr>
        <w:t xml:space="preserve">The special issue's submission deadline is </w:t>
      </w:r>
      <w:r w:rsidRPr="006366BC">
        <w:rPr>
          <w:b/>
          <w:bCs/>
          <w:color w:val="000000"/>
        </w:rPr>
        <w:t>December 1, 2022</w:t>
      </w:r>
      <w:r>
        <w:rPr>
          <w:color w:val="000000"/>
        </w:rPr>
        <w:t>. All submissions must be made online using the website</w:t>
      </w:r>
    </w:p>
    <w:p w14:paraId="2033FD38" w14:textId="77777777" w:rsidR="00405398" w:rsidRDefault="00742793" w:rsidP="003522C6">
      <w:pPr>
        <w:autoSpaceDE w:val="0"/>
        <w:autoSpaceDN w:val="0"/>
        <w:adjustRightInd w:val="0"/>
        <w:spacing w:line="240" w:lineRule="auto"/>
        <w:jc w:val="both"/>
        <w:rPr>
          <w:color w:val="000000"/>
        </w:rPr>
      </w:pPr>
      <w:hyperlink r:id="rId46" w:history="1">
        <w:r w:rsidR="00405398">
          <w:rPr>
            <w:rStyle w:val="Hyperlink"/>
          </w:rPr>
          <w:t>https://www.e-publications.org/ip/sbs/index.php/SII/login</w:t>
        </w:r>
      </w:hyperlink>
      <w:r w:rsidR="00405398">
        <w:rPr>
          <w:color w:val="000000"/>
        </w:rPr>
        <w:t>,</w:t>
      </w:r>
    </w:p>
    <w:p w14:paraId="0586020F" w14:textId="77777777" w:rsidR="00405398" w:rsidRDefault="00405398" w:rsidP="003522C6">
      <w:pPr>
        <w:autoSpaceDE w:val="0"/>
        <w:autoSpaceDN w:val="0"/>
        <w:adjustRightInd w:val="0"/>
        <w:spacing w:line="240" w:lineRule="auto"/>
        <w:jc w:val="both"/>
        <w:rPr>
          <w:color w:val="000000"/>
        </w:rPr>
      </w:pPr>
      <w:r>
        <w:rPr>
          <w:color w:val="000000"/>
        </w:rPr>
        <w:lastRenderedPageBreak/>
        <w:t>and please specify in the Box of Comments to the Editors that your submissions are "For the Special Issue on Modern Data Science and Applications. There will be a standard review of the submissions. As soon as a manuscript is accepted, it will be published in full in the journal.</w:t>
      </w:r>
    </w:p>
    <w:p w14:paraId="0109B7D5" w14:textId="77777777" w:rsidR="00405398" w:rsidRDefault="00405398" w:rsidP="003522C6">
      <w:pPr>
        <w:autoSpaceDE w:val="0"/>
        <w:autoSpaceDN w:val="0"/>
        <w:adjustRightInd w:val="0"/>
        <w:spacing w:line="240" w:lineRule="auto"/>
        <w:jc w:val="both"/>
        <w:rPr>
          <w:color w:val="000000"/>
        </w:rPr>
      </w:pPr>
    </w:p>
    <w:p w14:paraId="6CDE0EF3" w14:textId="77777777" w:rsidR="00405398" w:rsidRDefault="00405398" w:rsidP="003522C6">
      <w:pPr>
        <w:autoSpaceDE w:val="0"/>
        <w:autoSpaceDN w:val="0"/>
        <w:adjustRightInd w:val="0"/>
        <w:spacing w:line="240" w:lineRule="auto"/>
        <w:jc w:val="both"/>
        <w:rPr>
          <w:color w:val="000000"/>
        </w:rPr>
      </w:pPr>
      <w:r>
        <w:rPr>
          <w:color w:val="000000"/>
        </w:rPr>
        <w:t>Please make sure your manuscript hasn't been previously published or is being considered for publication elsewhere before submitting. A single-blind peer-review method is used for all manuscripts. On the Instructions for Authors page, you can find a handbook for authors, as well as other helpful information.</w:t>
      </w:r>
    </w:p>
    <w:p w14:paraId="1DF07B0D" w14:textId="77777777" w:rsidR="00405398" w:rsidRDefault="00405398" w:rsidP="003522C6">
      <w:pPr>
        <w:autoSpaceDE w:val="0"/>
        <w:autoSpaceDN w:val="0"/>
        <w:adjustRightInd w:val="0"/>
        <w:spacing w:line="240" w:lineRule="auto"/>
        <w:rPr>
          <w:color w:val="000000"/>
        </w:rPr>
      </w:pPr>
    </w:p>
    <w:p w14:paraId="2DAD653C" w14:textId="77777777" w:rsidR="00405398" w:rsidRDefault="00405398" w:rsidP="003522C6">
      <w:pPr>
        <w:autoSpaceDE w:val="0"/>
        <w:autoSpaceDN w:val="0"/>
        <w:adjustRightInd w:val="0"/>
        <w:spacing w:line="240" w:lineRule="auto"/>
      </w:pPr>
      <w:proofErr w:type="spellStart"/>
      <w:r>
        <w:t>Linglong</w:t>
      </w:r>
      <w:proofErr w:type="spellEnd"/>
      <w:r>
        <w:t xml:space="preserve"> Kong (Co-Guest Editor), University of Alberta </w:t>
      </w:r>
    </w:p>
    <w:p w14:paraId="70117B85" w14:textId="77777777" w:rsidR="00405398" w:rsidRDefault="00405398" w:rsidP="003522C6">
      <w:pPr>
        <w:autoSpaceDE w:val="0"/>
        <w:autoSpaceDN w:val="0"/>
        <w:adjustRightInd w:val="0"/>
        <w:spacing w:line="240" w:lineRule="auto"/>
        <w:rPr>
          <w:color w:val="000000"/>
        </w:rPr>
      </w:pPr>
      <w:r>
        <w:rPr>
          <w:color w:val="000000"/>
        </w:rPr>
        <w:t>Xinyuan Song (Co-Guest Editor), The Chinese University of Hong</w:t>
      </w:r>
      <w:r>
        <w:t xml:space="preserve"> Kong</w:t>
      </w:r>
      <w:r>
        <w:rPr>
          <w:color w:val="000000"/>
        </w:rPr>
        <w:t xml:space="preserve"> </w:t>
      </w:r>
    </w:p>
    <w:p w14:paraId="69BC9D84" w14:textId="77777777" w:rsidR="00405398" w:rsidRDefault="00405398" w:rsidP="003522C6">
      <w:pPr>
        <w:autoSpaceDE w:val="0"/>
        <w:autoSpaceDN w:val="0"/>
        <w:adjustRightInd w:val="0"/>
        <w:spacing w:line="240" w:lineRule="auto"/>
      </w:pPr>
      <w:proofErr w:type="spellStart"/>
      <w:r>
        <w:rPr>
          <w:color w:val="000000"/>
        </w:rPr>
        <w:t>Niansheng</w:t>
      </w:r>
      <w:proofErr w:type="spellEnd"/>
      <w:r>
        <w:rPr>
          <w:color w:val="000000"/>
        </w:rPr>
        <w:t xml:space="preserve"> Tang (Co-Guest Editor), </w:t>
      </w:r>
      <w:r>
        <w:t>Yunnan University</w:t>
      </w:r>
    </w:p>
    <w:p w14:paraId="03F3C911" w14:textId="77777777" w:rsidR="00405398" w:rsidRDefault="00405398" w:rsidP="003522C6">
      <w:pPr>
        <w:autoSpaceDE w:val="0"/>
        <w:autoSpaceDN w:val="0"/>
        <w:adjustRightInd w:val="0"/>
        <w:spacing w:line="240" w:lineRule="auto"/>
        <w:rPr>
          <w:color w:val="000000"/>
        </w:rPr>
      </w:pPr>
      <w:proofErr w:type="spellStart"/>
      <w:r>
        <w:rPr>
          <w:color w:val="000000"/>
        </w:rPr>
        <w:t>Xueqin</w:t>
      </w:r>
      <w:proofErr w:type="spellEnd"/>
      <w:r>
        <w:rPr>
          <w:color w:val="000000"/>
        </w:rPr>
        <w:t xml:space="preserve"> Wang (Co-Guest Editor), University of Science and Technology of China </w:t>
      </w:r>
    </w:p>
    <w:p w14:paraId="3A754B2C" w14:textId="77777777" w:rsidR="00405398" w:rsidRDefault="00405398" w:rsidP="003522C6">
      <w:pPr>
        <w:autoSpaceDE w:val="0"/>
        <w:autoSpaceDN w:val="0"/>
        <w:adjustRightInd w:val="0"/>
        <w:spacing w:line="240" w:lineRule="auto"/>
        <w:rPr>
          <w:color w:val="000000"/>
        </w:rPr>
      </w:pPr>
      <w:r>
        <w:rPr>
          <w:color w:val="000000"/>
        </w:rPr>
        <w:t>Hongtu Zhu (Co-Guest Editor), The University of North Carolina at Chapel Hill</w:t>
      </w:r>
    </w:p>
    <w:p w14:paraId="40D1A117" w14:textId="77777777" w:rsidR="00405398" w:rsidRDefault="00405398" w:rsidP="003522C6">
      <w:pPr>
        <w:autoSpaceDE w:val="0"/>
        <w:autoSpaceDN w:val="0"/>
        <w:adjustRightInd w:val="0"/>
        <w:spacing w:line="240" w:lineRule="auto"/>
        <w:rPr>
          <w:color w:val="000000"/>
          <w:lang w:eastAsia="en-US"/>
        </w:rPr>
      </w:pPr>
      <w:r>
        <w:rPr>
          <w:color w:val="000000"/>
        </w:rPr>
        <w:t>Ming-Hui Chen (Co-Editor-in-Chief), University of Connecticut</w:t>
      </w:r>
    </w:p>
    <w:p w14:paraId="451DBB7C" w14:textId="77777777" w:rsidR="00405398" w:rsidRDefault="00405398" w:rsidP="003522C6">
      <w:pPr>
        <w:spacing w:line="240" w:lineRule="auto"/>
        <w:rPr>
          <w:color w:val="000000"/>
        </w:rPr>
      </w:pPr>
      <w:r>
        <w:rPr>
          <w:color w:val="000000"/>
        </w:rPr>
        <w:t>Yuedong Wang (Co-Editor-in-Chief), University of California, Santa Barbara</w:t>
      </w:r>
    </w:p>
    <w:p w14:paraId="60D03786" w14:textId="77777777" w:rsidR="006F1C87" w:rsidRDefault="006F1C87" w:rsidP="006F1C87"/>
    <w:p w14:paraId="797098FC" w14:textId="77777777" w:rsidR="001240E3" w:rsidRPr="001240E3" w:rsidRDefault="001240E3" w:rsidP="001240E3">
      <w:pPr>
        <w:rPr>
          <w:rFonts w:cs="Times New Roman"/>
          <w:b/>
          <w:bCs/>
          <w:szCs w:val="24"/>
        </w:rPr>
      </w:pPr>
      <w:r w:rsidRPr="001240E3">
        <w:rPr>
          <w:rFonts w:cs="Times New Roman"/>
          <w:b/>
          <w:bCs/>
          <w:szCs w:val="24"/>
        </w:rPr>
        <w:t>Call for Papers: Special Issue on Statistical Learning of Tensor Data</w:t>
      </w:r>
    </w:p>
    <w:p w14:paraId="6FAA0018" w14:textId="77777777" w:rsidR="001240E3" w:rsidRPr="001240E3" w:rsidRDefault="001240E3" w:rsidP="001240E3">
      <w:pPr>
        <w:rPr>
          <w:rFonts w:cs="Times New Roman"/>
          <w:szCs w:val="24"/>
        </w:rPr>
      </w:pPr>
      <w:r w:rsidRPr="001240E3">
        <w:rPr>
          <w:rStyle w:val="HTMLCite"/>
          <w:rFonts w:cs="Times New Roman"/>
          <w:color w:val="000000"/>
          <w:szCs w:val="24"/>
        </w:rPr>
        <w:t>Statistics and Its Interface (SII)</w:t>
      </w:r>
      <w:r w:rsidRPr="001240E3">
        <w:rPr>
          <w:rFonts w:cs="Times New Roman"/>
          <w:szCs w:val="24"/>
        </w:rPr>
        <w:t> invites submissions for a </w:t>
      </w:r>
      <w:r w:rsidRPr="001240E3">
        <w:rPr>
          <w:rStyle w:val="Strong"/>
          <w:rFonts w:cs="Times New Roman"/>
          <w:b w:val="0"/>
          <w:bCs w:val="0"/>
          <w:color w:val="000000"/>
          <w:szCs w:val="24"/>
          <w:u w:val="single"/>
        </w:rPr>
        <w:t>special issue on statistical learning of tensor data</w:t>
      </w:r>
      <w:r w:rsidRPr="001240E3">
        <w:rPr>
          <w:rFonts w:cs="Times New Roman"/>
          <w:szCs w:val="24"/>
        </w:rPr>
        <w:t>. Tensor, or multidimensional array, is arising in a wide range of scientific and business applications. Research on learning of tensor data has been rapidly expanding during the last few decades, extending to modern datasets such as medical images, social network, and personalized recommendation systems, and widely used in many fields including medicine, biology, public health, engineering, finance, economics, sports analytics, and environmental sciences. The rapid developments also lead to many challenges in estimation, inference, prediction, and computation in learning of tensor data. </w:t>
      </w:r>
      <w:r w:rsidRPr="001240E3">
        <w:rPr>
          <w:rStyle w:val="HTMLCite"/>
          <w:rFonts w:cs="Times New Roman"/>
          <w:color w:val="000000"/>
          <w:szCs w:val="24"/>
        </w:rPr>
        <w:t>SII</w:t>
      </w:r>
      <w:r w:rsidRPr="001240E3">
        <w:rPr>
          <w:rFonts w:cs="Times New Roman"/>
          <w:szCs w:val="24"/>
        </w:rPr>
        <w:t> promotes interface between statistical theory, methodology and applications. Thus, we strongly encourage innovative theory, methodology and novel applications in statistical learning of tensor data. The review papers related with statistical learning of tensor data are also welcomed. Your papers, once accepted, will be published together in a special issue of </w:t>
      </w:r>
      <w:r w:rsidRPr="001240E3">
        <w:rPr>
          <w:rStyle w:val="HTMLCite"/>
          <w:rFonts w:cs="Times New Roman"/>
          <w:color w:val="000000"/>
          <w:szCs w:val="24"/>
        </w:rPr>
        <w:t>SII</w:t>
      </w:r>
      <w:r w:rsidRPr="001240E3">
        <w:rPr>
          <w:rFonts w:cs="Times New Roman"/>
          <w:szCs w:val="24"/>
        </w:rPr>
        <w:t>.</w:t>
      </w:r>
    </w:p>
    <w:p w14:paraId="67D27EFE" w14:textId="77777777" w:rsidR="001240E3" w:rsidRPr="001240E3" w:rsidRDefault="001240E3" w:rsidP="001240E3">
      <w:pPr>
        <w:rPr>
          <w:rFonts w:cs="Times New Roman"/>
          <w:szCs w:val="24"/>
        </w:rPr>
      </w:pPr>
      <w:r w:rsidRPr="001240E3">
        <w:rPr>
          <w:rFonts w:cs="Times New Roman"/>
          <w:szCs w:val="24"/>
        </w:rPr>
        <w:t>The submission deadline for the special issue is </w:t>
      </w:r>
      <w:r w:rsidRPr="001240E3">
        <w:rPr>
          <w:rStyle w:val="Strong"/>
          <w:rFonts w:cs="Times New Roman"/>
          <w:b w:val="0"/>
          <w:bCs w:val="0"/>
          <w:color w:val="000000"/>
          <w:szCs w:val="24"/>
          <w:u w:val="single"/>
        </w:rPr>
        <w:t>October 1, 2022</w:t>
      </w:r>
      <w:r w:rsidRPr="001240E3">
        <w:rPr>
          <w:rFonts w:cs="Times New Roman"/>
          <w:szCs w:val="24"/>
        </w:rPr>
        <w:t>. All submissions must be online through the website </w:t>
      </w:r>
      <w:hyperlink r:id="rId47" w:tgtFrame="_blank" w:history="1">
        <w:r w:rsidRPr="001240E3">
          <w:rPr>
            <w:rStyle w:val="Hyperlink"/>
            <w:rFonts w:cs="Times New Roman"/>
            <w:color w:val="00008B"/>
            <w:szCs w:val="24"/>
          </w:rPr>
          <w:t>http://www.e-publications.org/ip/sbs/index.php/index/login</w:t>
        </w:r>
      </w:hyperlink>
      <w:r w:rsidRPr="001240E3">
        <w:rPr>
          <w:rFonts w:cs="Times New Roman"/>
          <w:szCs w:val="24"/>
        </w:rPr>
        <w:t>. Please state that your submissions are “For the </w:t>
      </w:r>
      <w:r w:rsidRPr="001240E3">
        <w:rPr>
          <w:rStyle w:val="Emphasis"/>
          <w:rFonts w:cs="Times New Roman"/>
          <w:color w:val="000000"/>
          <w:szCs w:val="24"/>
        </w:rPr>
        <w:t>Special Issue on statistical learning of tensor data</w:t>
      </w:r>
      <w:r w:rsidRPr="001240E3">
        <w:rPr>
          <w:rFonts w:cs="Times New Roman"/>
          <w:szCs w:val="24"/>
        </w:rPr>
        <w:t xml:space="preserve">” </w:t>
      </w:r>
      <w:r w:rsidRPr="001240E3">
        <w:rPr>
          <w:rFonts w:cs="Times New Roman"/>
          <w:szCs w:val="24"/>
        </w:rPr>
        <w:lastRenderedPageBreak/>
        <w:t>in the Box of Comments to the editors. The submissions will go through regular review process. As the editors for this special issue, we will handle the peer review timely and carefully.</w:t>
      </w:r>
    </w:p>
    <w:p w14:paraId="115ED43B" w14:textId="77777777" w:rsidR="001240E3" w:rsidRPr="001240E3" w:rsidRDefault="001240E3" w:rsidP="001240E3">
      <w:pPr>
        <w:rPr>
          <w:rFonts w:cs="Times New Roman"/>
          <w:szCs w:val="24"/>
        </w:rPr>
      </w:pPr>
      <w:r w:rsidRPr="001240E3">
        <w:rPr>
          <w:rFonts w:cs="Times New Roman"/>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E009BDE" w14:textId="77777777" w:rsidR="001240E3" w:rsidRPr="001240E3" w:rsidRDefault="001240E3" w:rsidP="001240E3">
      <w:pPr>
        <w:rPr>
          <w:rFonts w:cs="Times New Roman"/>
          <w:szCs w:val="24"/>
        </w:rPr>
      </w:pPr>
      <w:r w:rsidRPr="001240E3">
        <w:rPr>
          <w:rFonts w:cs="Times New Roman"/>
          <w:szCs w:val="24"/>
        </w:rPr>
        <w:t>Guanyu Hu (Co-Guest Editor), University of Missouri</w:t>
      </w:r>
    </w:p>
    <w:p w14:paraId="78689BF1" w14:textId="77777777" w:rsidR="001240E3" w:rsidRPr="001240E3" w:rsidRDefault="001240E3" w:rsidP="001240E3">
      <w:pPr>
        <w:rPr>
          <w:rFonts w:cs="Times New Roman"/>
          <w:szCs w:val="24"/>
        </w:rPr>
      </w:pPr>
      <w:proofErr w:type="spellStart"/>
      <w:r w:rsidRPr="001240E3">
        <w:rPr>
          <w:rFonts w:cs="Times New Roman"/>
          <w:szCs w:val="24"/>
        </w:rPr>
        <w:t>HaiYing</w:t>
      </w:r>
      <w:proofErr w:type="spellEnd"/>
      <w:r w:rsidRPr="001240E3">
        <w:rPr>
          <w:rFonts w:cs="Times New Roman"/>
          <w:szCs w:val="24"/>
        </w:rPr>
        <w:t xml:space="preserve"> Wang (Co-Guest Editor), University of Connecticut</w:t>
      </w:r>
    </w:p>
    <w:p w14:paraId="603355F9" w14:textId="77777777" w:rsidR="001240E3" w:rsidRPr="001240E3" w:rsidRDefault="001240E3" w:rsidP="001240E3">
      <w:pPr>
        <w:rPr>
          <w:rFonts w:cs="Times New Roman"/>
          <w:szCs w:val="24"/>
        </w:rPr>
      </w:pPr>
      <w:r w:rsidRPr="001240E3">
        <w:rPr>
          <w:rFonts w:cs="Times New Roman"/>
          <w:szCs w:val="24"/>
        </w:rPr>
        <w:t>Jing Wu (Co-Guest Editor), University of Rhode Island</w:t>
      </w:r>
    </w:p>
    <w:p w14:paraId="2C76212D" w14:textId="77777777" w:rsidR="001240E3" w:rsidRPr="001240E3" w:rsidRDefault="001240E3" w:rsidP="001240E3">
      <w:pPr>
        <w:rPr>
          <w:rFonts w:cs="Times New Roman"/>
          <w:szCs w:val="24"/>
        </w:rPr>
      </w:pPr>
      <w:r w:rsidRPr="001240E3">
        <w:rPr>
          <w:rFonts w:cs="Times New Roman"/>
          <w:szCs w:val="24"/>
        </w:rPr>
        <w:t>Anru Zhang (Co-Guest Editor), Duke University</w:t>
      </w:r>
    </w:p>
    <w:p w14:paraId="4AE38E85" w14:textId="77777777" w:rsidR="001240E3" w:rsidRPr="001240E3" w:rsidRDefault="001240E3" w:rsidP="001240E3">
      <w:pPr>
        <w:rPr>
          <w:rFonts w:cs="Times New Roman"/>
          <w:szCs w:val="24"/>
        </w:rPr>
      </w:pPr>
      <w:r w:rsidRPr="001240E3">
        <w:rPr>
          <w:rFonts w:cs="Times New Roman"/>
          <w:szCs w:val="24"/>
        </w:rPr>
        <w:t>Ming-Hui Chen (Co-Editor-in-Chief), University of Connecticut</w:t>
      </w:r>
    </w:p>
    <w:p w14:paraId="28D6E778" w14:textId="39CFBEDA" w:rsidR="001240E3" w:rsidRDefault="001240E3" w:rsidP="00B60B8E">
      <w:pPr>
        <w:rPr>
          <w:rFonts w:eastAsia="Times New Roman" w:cs="Times New Roman"/>
          <w:color w:val="222222"/>
          <w:szCs w:val="24"/>
        </w:rPr>
      </w:pPr>
      <w:r w:rsidRPr="001240E3">
        <w:rPr>
          <w:rFonts w:cs="Times New Roman"/>
          <w:szCs w:val="24"/>
        </w:rPr>
        <w:t>Yuedong Wang (Co-Editor-in-Chief), University of California, Santa Barbara</w:t>
      </w:r>
    </w:p>
    <w:p w14:paraId="48250534" w14:textId="77777777" w:rsidR="00CB3BA7" w:rsidRDefault="00560A17">
      <w:pPr>
        <w:pStyle w:val="Heading1"/>
        <w:rPr>
          <w:rFonts w:eastAsia="Times New Roman" w:cs="Times New Roman"/>
          <w:b/>
        </w:rPr>
      </w:pPr>
      <w:bookmarkStart w:id="26" w:name="_Toc103079644"/>
      <w:r>
        <w:rPr>
          <w:rFonts w:eastAsia="Times New Roman" w:cs="Times New Roman"/>
          <w:b/>
        </w:rPr>
        <w:t>Upcoming ICSA Meetings</w:t>
      </w:r>
      <w:bookmarkEnd w:id="26"/>
    </w:p>
    <w:p w14:paraId="2D4E565C" w14:textId="77777777" w:rsidR="00887C9E" w:rsidRDefault="00887C9E">
      <w:pPr>
        <w:shd w:val="clear" w:color="auto" w:fill="FFFFFF"/>
        <w:spacing w:before="100" w:after="100" w:line="240" w:lineRule="auto"/>
        <w:rPr>
          <w:rFonts w:eastAsia="Times New Roman" w:cs="Times New Roman"/>
          <w:color w:val="222222"/>
          <w:szCs w:val="24"/>
        </w:rPr>
      </w:pPr>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48">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67F0D20E" w14:textId="7103EC94" w:rsidR="00A56269" w:rsidRDefault="00A56269" w:rsidP="00547434">
      <w:pPr>
        <w:spacing w:before="0" w:line="240" w:lineRule="auto"/>
        <w:rPr>
          <w:rStyle w:val="Hyperlink"/>
        </w:rPr>
      </w:pPr>
      <w:bookmarkStart w:id="27" w:name="_Hlk93688684"/>
    </w:p>
    <w:p w14:paraId="4A1389E9" w14:textId="77777777" w:rsidR="005C36BA" w:rsidRDefault="005C36BA" w:rsidP="005C36BA">
      <w:pPr>
        <w:pStyle w:val="Heading2"/>
      </w:pPr>
      <w:bookmarkStart w:id="28" w:name="_Toc103079645"/>
      <w:bookmarkEnd w:id="27"/>
      <w:r>
        <w:t>ICSA 2023 China Conference</w:t>
      </w:r>
      <w:bookmarkEnd w:id="28"/>
    </w:p>
    <w:p w14:paraId="6A9E8A75" w14:textId="77777777" w:rsidR="005C36BA" w:rsidRDefault="005C36BA" w:rsidP="005C36BA">
      <w:pPr>
        <w:rPr>
          <w:rFonts w:eastAsia="Times New Roman" w:cs="Times New Roman"/>
          <w:szCs w:val="24"/>
        </w:rPr>
      </w:pPr>
      <w:r>
        <w:rPr>
          <w:rFonts w:eastAsia="Times New Roman" w:cs="Times New Roman"/>
          <w:szCs w:val="24"/>
        </w:rPr>
        <w:t xml:space="preserve">The ICSA 2023 China Conference will be held at Chengdu, co-sponsored by Southwest </w:t>
      </w:r>
      <w:proofErr w:type="spellStart"/>
      <w:r>
        <w:rPr>
          <w:rFonts w:eastAsia="Times New Roman" w:cs="Times New Roman"/>
          <w:szCs w:val="24"/>
        </w:rPr>
        <w:t>Jiaotong</w:t>
      </w:r>
      <w:proofErr w:type="spellEnd"/>
      <w:r>
        <w:rPr>
          <w:rFonts w:eastAsia="Times New Roman" w:cs="Times New Roman"/>
          <w:szCs w:val="24"/>
        </w:rPr>
        <w:t xml:space="preserve"> University (SWJTU). </w:t>
      </w:r>
    </w:p>
    <w:p w14:paraId="1EE684C2" w14:textId="77777777" w:rsidR="005C36BA" w:rsidRDefault="005C36BA" w:rsidP="00547434">
      <w:pPr>
        <w:rPr>
          <w:rFonts w:asciiTheme="minorHAnsi" w:hAnsiTheme="minorHAnsi" w:cstheme="minorBidi"/>
          <w:color w:val="333333"/>
          <w:szCs w:val="24"/>
        </w:rPr>
      </w:pPr>
    </w:p>
    <w:p w14:paraId="607E52CF" w14:textId="77777777" w:rsidR="00CB3BA7" w:rsidRDefault="00560A17">
      <w:pPr>
        <w:pStyle w:val="Heading1"/>
        <w:rPr>
          <w:rFonts w:eastAsia="Times New Roman" w:cs="Times New Roman"/>
          <w:b/>
        </w:rPr>
      </w:pPr>
      <w:bookmarkStart w:id="29" w:name="_Toc103079646"/>
      <w:r>
        <w:rPr>
          <w:rFonts w:eastAsia="Times New Roman" w:cs="Times New Roman"/>
          <w:b/>
        </w:rPr>
        <w:t>Upcoming Co-Sponsored Meetings</w:t>
      </w:r>
      <w:bookmarkEnd w:id="29"/>
    </w:p>
    <w:p w14:paraId="693BB7B9" w14:textId="34D478A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w:t>
      </w:r>
      <w:r>
        <w:rPr>
          <w:rFonts w:eastAsia="Times New Roman" w:cs="Times New Roman"/>
          <w:color w:val="222222"/>
          <w:szCs w:val="24"/>
        </w:rPr>
        <w:lastRenderedPageBreak/>
        <w:t>you have any questions, please contact Dr. Mengling Liu, the ICSA Executive Director (</w:t>
      </w:r>
      <w:hyperlink r:id="rId49">
        <w:r>
          <w:rPr>
            <w:rFonts w:eastAsia="Times New Roman" w:cs="Times New Roman"/>
            <w:color w:val="0563C1"/>
            <w:szCs w:val="24"/>
            <w:u w:val="single"/>
          </w:rPr>
          <w:t>executive.director@icsa.org</w:t>
        </w:r>
      </w:hyperlink>
      <w:r>
        <w:rPr>
          <w:rFonts w:eastAsia="Times New Roman" w:cs="Times New Roman"/>
          <w:color w:val="222222"/>
          <w:szCs w:val="24"/>
        </w:rPr>
        <w:t>).</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72FF3863" w14:textId="2AF43599" w:rsidR="00091707" w:rsidRPr="00091707" w:rsidRDefault="00091707" w:rsidP="00091707">
      <w:pPr>
        <w:pStyle w:val="Heading2"/>
      </w:pPr>
      <w:bookmarkStart w:id="30" w:name="_Toc103079647"/>
      <w:r w:rsidRPr="00091707">
        <w:t>BIRS 5-DAY WORKSHOP</w:t>
      </w:r>
      <w:r w:rsidR="00DD02A4">
        <w:t xml:space="preserve"> (May 22 – 27, 2022)</w:t>
      </w:r>
      <w:bookmarkEnd w:id="30"/>
    </w:p>
    <w:p w14:paraId="4605ABA8" w14:textId="2AE4763C" w:rsidR="00091707" w:rsidRPr="00DD02A4" w:rsidRDefault="00DD02A4" w:rsidP="00091707">
      <w:pPr>
        <w:spacing w:after="150"/>
        <w:rPr>
          <w:rFonts w:eastAsia="Times New Roman" w:cs="Times New Roman"/>
          <w:color w:val="222222"/>
          <w:szCs w:val="24"/>
        </w:rPr>
      </w:pPr>
      <w:r w:rsidRPr="00DD02A4">
        <w:rPr>
          <w:rFonts w:eastAsia="Times New Roman" w:cs="Times New Roman"/>
          <w:color w:val="222222"/>
          <w:szCs w:val="24"/>
        </w:rPr>
        <w:t xml:space="preserve">2022 </w:t>
      </w:r>
      <w:r w:rsidR="00091707" w:rsidRPr="00DD02A4">
        <w:rPr>
          <w:rFonts w:eastAsia="Times New Roman" w:cs="Times New Roman"/>
          <w:color w:val="222222"/>
          <w:szCs w:val="24"/>
        </w:rPr>
        <w:t xml:space="preserve">BIRS </w:t>
      </w:r>
      <w:r w:rsidRPr="00DD02A4">
        <w:rPr>
          <w:rFonts w:eastAsia="Times New Roman" w:cs="Times New Roman"/>
          <w:color w:val="222222"/>
          <w:szCs w:val="24"/>
        </w:rPr>
        <w:t>5</w:t>
      </w:r>
      <w:r w:rsidR="00091707" w:rsidRPr="00DD02A4">
        <w:rPr>
          <w:rFonts w:eastAsia="Times New Roman" w:cs="Times New Roman"/>
          <w:color w:val="222222"/>
          <w:szCs w:val="24"/>
        </w:rPr>
        <w:t>-day workshop</w:t>
      </w:r>
      <w:r w:rsidR="00C24CEF">
        <w:rPr>
          <w:rFonts w:eastAsia="Times New Roman" w:cs="Times New Roman"/>
          <w:color w:val="222222"/>
          <w:szCs w:val="24"/>
        </w:rPr>
        <w:t xml:space="preserve">, </w:t>
      </w:r>
      <w:hyperlink r:id="rId50" w:tgtFrame="_blank" w:history="1">
        <w:r w:rsidR="00091707" w:rsidRPr="00012B21">
          <w:rPr>
            <w:rFonts w:eastAsia="Times New Roman" w:cs="Times New Roman"/>
            <w:color w:val="0070C0"/>
            <w:szCs w:val="24"/>
          </w:rPr>
          <w:t>Emerging Challenges for Statistics and Data Sciences: Complex Data with Missingness, Measurement Errors, and High Dimensionality</w:t>
        </w:r>
      </w:hyperlink>
      <w:r w:rsidR="00C24CEF">
        <w:rPr>
          <w:rFonts w:eastAsia="Times New Roman" w:cs="Times New Roman"/>
          <w:color w:val="222222"/>
          <w:szCs w:val="24"/>
        </w:rPr>
        <w:t xml:space="preserve">, will take </w:t>
      </w:r>
      <w:r w:rsidR="00091707" w:rsidRPr="00DD02A4">
        <w:rPr>
          <w:rFonts w:eastAsia="Times New Roman" w:cs="Times New Roman"/>
          <w:color w:val="222222"/>
          <w:szCs w:val="24"/>
        </w:rPr>
        <w:t>place May 22–27, 2022, at the UBC Okanagan, Canada, and Zoom in a hybrid manner.</w:t>
      </w:r>
    </w:p>
    <w:p w14:paraId="6297275E" w14:textId="77777777" w:rsidR="00091707" w:rsidRPr="00DD02A4" w:rsidRDefault="00091707" w:rsidP="00091707">
      <w:pPr>
        <w:spacing w:after="150"/>
        <w:rPr>
          <w:rFonts w:eastAsia="Times New Roman" w:cs="Times New Roman"/>
          <w:color w:val="222222"/>
          <w:szCs w:val="24"/>
        </w:rPr>
      </w:pPr>
      <w:r w:rsidRPr="00DD02A4">
        <w:rPr>
          <w:rFonts w:eastAsia="Times New Roman" w:cs="Times New Roman"/>
          <w:color w:val="222222"/>
          <w:szCs w:val="24"/>
        </w:rPr>
        <w:t>Statistics and newly emerging data science are central pillars of quantitative research in social and biomedical sciences. The era of big data has revolutionized statistics with massive, heterogeneous, and complex-featured data sources. It is critical and timely to bring statisticians, computer scientists, and practitioners together to share current research advances in handling novel data analytical challenges including missingness, measurement errors, and high dimensionality. This workshop will help bring researchers together to take a significant step forward in using big data to answer important scientific questions.</w:t>
      </w:r>
    </w:p>
    <w:p w14:paraId="5BCE2B18" w14:textId="77777777" w:rsidR="00091707" w:rsidRPr="00DD02A4" w:rsidRDefault="00091707" w:rsidP="00091707">
      <w:pPr>
        <w:spacing w:after="150"/>
        <w:rPr>
          <w:rFonts w:eastAsia="Times New Roman" w:cs="Times New Roman"/>
          <w:color w:val="222222"/>
          <w:szCs w:val="24"/>
        </w:rPr>
      </w:pPr>
      <w:r w:rsidRPr="00DD02A4">
        <w:rPr>
          <w:rFonts w:eastAsia="Times New Roman" w:cs="Times New Roman"/>
          <w:color w:val="222222"/>
          <w:szCs w:val="24"/>
        </w:rPr>
        <w:t>The organizers have finalized the </w:t>
      </w:r>
      <w:hyperlink r:id="rId51" w:tgtFrame="_blank" w:history="1">
        <w:r w:rsidRPr="00980E66">
          <w:rPr>
            <w:rFonts w:eastAsia="Times New Roman" w:cs="Times New Roman"/>
            <w:color w:val="0070C0"/>
            <w:szCs w:val="24"/>
          </w:rPr>
          <w:t>program schedule</w:t>
        </w:r>
      </w:hyperlink>
      <w:r w:rsidRPr="00DD02A4">
        <w:rPr>
          <w:rFonts w:eastAsia="Times New Roman" w:cs="Times New Roman"/>
          <w:color w:val="222222"/>
          <w:szCs w:val="24"/>
        </w:rPr>
        <w:t xml:space="preserve"> for the workshop. Registration is free. If you would like to participate the workshop, </w:t>
      </w:r>
      <w:r w:rsidRPr="0072082D">
        <w:rPr>
          <w:rFonts w:eastAsia="Times New Roman" w:cs="Times New Roman"/>
          <w:b/>
          <w:bCs/>
          <w:color w:val="222222"/>
          <w:szCs w:val="24"/>
        </w:rPr>
        <w:t>please fill out</w:t>
      </w:r>
      <w:r w:rsidRPr="00DD02A4">
        <w:rPr>
          <w:rFonts w:eastAsia="Times New Roman" w:cs="Times New Roman"/>
          <w:color w:val="222222"/>
          <w:szCs w:val="24"/>
        </w:rPr>
        <w:t> </w:t>
      </w:r>
      <w:hyperlink r:id="rId52" w:tgtFrame="_blank" w:history="1">
        <w:r w:rsidRPr="0072082D">
          <w:rPr>
            <w:rFonts w:eastAsia="Times New Roman" w:cs="Times New Roman"/>
            <w:color w:val="0070C0"/>
          </w:rPr>
          <w:t>the registration form</w:t>
        </w:r>
        <w:r w:rsidRPr="00DD02A4">
          <w:rPr>
            <w:rFonts w:eastAsia="Times New Roman" w:cs="Times New Roman"/>
            <w:color w:val="222222"/>
          </w:rPr>
          <w:t xml:space="preserve"> here</w:t>
        </w:r>
      </w:hyperlink>
      <w:r w:rsidRPr="00DD02A4">
        <w:rPr>
          <w:rFonts w:eastAsia="Times New Roman" w:cs="Times New Roman"/>
          <w:color w:val="222222"/>
          <w:szCs w:val="24"/>
        </w:rPr>
        <w:t xml:space="preserve">, or send {name, email, affiliation} directly to </w:t>
      </w:r>
      <w:hyperlink r:id="rId53" w:tgtFrame="_blank" w:history="1">
        <w:r w:rsidRPr="00DD02A4">
          <w:rPr>
            <w:rFonts w:eastAsia="Times New Roman" w:cs="Times New Roman"/>
            <w:color w:val="222222"/>
            <w:szCs w:val="24"/>
          </w:rPr>
          <w:t>cgao6@ncsu.edu</w:t>
        </w:r>
      </w:hyperlink>
      <w:r w:rsidRPr="00DD02A4">
        <w:rPr>
          <w:rFonts w:eastAsia="Times New Roman" w:cs="Times New Roman"/>
          <w:color w:val="222222"/>
          <w:szCs w:val="24"/>
        </w:rPr>
        <w:t xml:space="preserve"> for registration. </w:t>
      </w:r>
    </w:p>
    <w:p w14:paraId="0F5831C8" w14:textId="5000BBB6" w:rsidR="00091707" w:rsidRPr="00DD02A4" w:rsidRDefault="00091707" w:rsidP="00091707">
      <w:pPr>
        <w:spacing w:after="150"/>
        <w:rPr>
          <w:rFonts w:eastAsia="Times New Roman" w:cs="Times New Roman"/>
          <w:color w:val="222222"/>
          <w:szCs w:val="24"/>
        </w:rPr>
      </w:pPr>
      <w:r w:rsidRPr="00DD02A4">
        <w:rPr>
          <w:rFonts w:eastAsia="Times New Roman" w:cs="Times New Roman"/>
          <w:color w:val="222222"/>
          <w:szCs w:val="24"/>
        </w:rPr>
        <w:t xml:space="preserve">Please feel free to contact the workshop organizers </w:t>
      </w:r>
      <w:r w:rsidR="00980E66">
        <w:rPr>
          <w:rFonts w:eastAsia="Times New Roman" w:cs="Times New Roman"/>
          <w:color w:val="222222"/>
          <w:szCs w:val="24"/>
        </w:rPr>
        <w:t xml:space="preserve">listed below </w:t>
      </w:r>
      <w:r w:rsidRPr="00DD02A4">
        <w:rPr>
          <w:rFonts w:eastAsia="Times New Roman" w:cs="Times New Roman"/>
          <w:color w:val="222222"/>
          <w:szCs w:val="24"/>
        </w:rPr>
        <w:t>with any questions</w:t>
      </w:r>
      <w:r w:rsidR="00061DD7">
        <w:rPr>
          <w:rFonts w:eastAsia="Times New Roman" w:cs="Times New Roman"/>
          <w:color w:val="222222"/>
          <w:szCs w:val="24"/>
        </w:rPr>
        <w:t>.</w:t>
      </w:r>
    </w:p>
    <w:p w14:paraId="457A7503" w14:textId="46519CC8" w:rsidR="00091707" w:rsidRDefault="00DD02A4" w:rsidP="00091707">
      <w:pPr>
        <w:pStyle w:val="NormalWeb"/>
        <w:spacing w:before="0" w:beforeAutospacing="0" w:after="150" w:afterAutospacing="0"/>
        <w:rPr>
          <w:rFonts w:ascii="Georgia" w:hAnsi="Georgia"/>
          <w:color w:val="333333"/>
          <w:sz w:val="21"/>
          <w:szCs w:val="21"/>
        </w:rPr>
      </w:pPr>
      <w:r>
        <w:rPr>
          <w:rFonts w:ascii="Georgia" w:hAnsi="Georgia"/>
          <w:color w:val="333333"/>
          <w:sz w:val="21"/>
          <w:szCs w:val="21"/>
        </w:rPr>
        <w:t xml:space="preserve"> </w:t>
      </w:r>
    </w:p>
    <w:p w14:paraId="362DF2B6" w14:textId="000AC120" w:rsidR="00091707" w:rsidRDefault="00091707" w:rsidP="00980E66">
      <w:pPr>
        <w:pStyle w:val="NormalWeb"/>
        <w:spacing w:before="0" w:beforeAutospacing="0" w:after="150" w:afterAutospacing="0"/>
        <w:rPr>
          <w:rFonts w:eastAsia="Times New Roman"/>
          <w:color w:val="222222"/>
        </w:rPr>
      </w:pPr>
      <w:r w:rsidRPr="00A20E9B">
        <w:rPr>
          <w:color w:val="333333"/>
        </w:rPr>
        <w:t xml:space="preserve">Shu Yang (North Carolina State University, </w:t>
      </w:r>
      <w:hyperlink r:id="rId54" w:tgtFrame="_blank" w:history="1">
        <w:r w:rsidRPr="00A20E9B">
          <w:rPr>
            <w:rStyle w:val="Hyperlink"/>
          </w:rPr>
          <w:t>syang24@ncsu.edu</w:t>
        </w:r>
      </w:hyperlink>
      <w:r w:rsidRPr="00A20E9B">
        <w:rPr>
          <w:color w:val="333333"/>
        </w:rPr>
        <w:t>)</w:t>
      </w:r>
      <w:r w:rsidRPr="00A20E9B">
        <w:rPr>
          <w:color w:val="333333"/>
        </w:rPr>
        <w:br/>
      </w:r>
      <w:proofErr w:type="spellStart"/>
      <w:r w:rsidRPr="00A20E9B">
        <w:rPr>
          <w:color w:val="333333"/>
        </w:rPr>
        <w:t>Chenyin</w:t>
      </w:r>
      <w:proofErr w:type="spellEnd"/>
      <w:r w:rsidRPr="00A20E9B">
        <w:rPr>
          <w:color w:val="333333"/>
        </w:rPr>
        <w:t xml:space="preserve"> Gao (North Carolina State University, </w:t>
      </w:r>
      <w:hyperlink r:id="rId55" w:tgtFrame="_blank" w:history="1">
        <w:r w:rsidRPr="00A20E9B">
          <w:rPr>
            <w:rStyle w:val="Hyperlink"/>
          </w:rPr>
          <w:t>cgao6@ncsu.edu</w:t>
        </w:r>
      </w:hyperlink>
      <w:r w:rsidRPr="00A20E9B">
        <w:rPr>
          <w:color w:val="333333"/>
        </w:rPr>
        <w:t>)</w:t>
      </w:r>
      <w:r w:rsidRPr="00A20E9B">
        <w:rPr>
          <w:color w:val="333333"/>
        </w:rPr>
        <w:br/>
        <w:t xml:space="preserve">Peng Ding (University of California, Berkeley, </w:t>
      </w:r>
      <w:hyperlink r:id="rId56" w:tgtFrame="_blank" w:history="1">
        <w:r w:rsidRPr="00A20E9B">
          <w:rPr>
            <w:rStyle w:val="Hyperlink"/>
          </w:rPr>
          <w:t>pengdingpku@berkeley.edu</w:t>
        </w:r>
      </w:hyperlink>
      <w:r w:rsidRPr="00A20E9B">
        <w:rPr>
          <w:color w:val="333333"/>
        </w:rPr>
        <w:t xml:space="preserve"> )</w:t>
      </w:r>
      <w:r w:rsidRPr="00A20E9B">
        <w:rPr>
          <w:color w:val="333333"/>
        </w:rPr>
        <w:br/>
        <w:t xml:space="preserve">David </w:t>
      </w:r>
      <w:proofErr w:type="spellStart"/>
      <w:r w:rsidRPr="00A20E9B">
        <w:rPr>
          <w:color w:val="333333"/>
        </w:rPr>
        <w:t>Haziza</w:t>
      </w:r>
      <w:proofErr w:type="spellEnd"/>
      <w:r w:rsidRPr="00A20E9B">
        <w:rPr>
          <w:color w:val="333333"/>
        </w:rPr>
        <w:t xml:space="preserve"> (University of Ottawa, </w:t>
      </w:r>
      <w:hyperlink r:id="rId57" w:tgtFrame="_blank" w:history="1">
        <w:r w:rsidRPr="00A20E9B">
          <w:rPr>
            <w:rStyle w:val="Hyperlink"/>
          </w:rPr>
          <w:t>dhaziza@uottawa.ca</w:t>
        </w:r>
      </w:hyperlink>
      <w:r w:rsidRPr="00A20E9B">
        <w:rPr>
          <w:color w:val="333333"/>
        </w:rPr>
        <w:t>)</w:t>
      </w:r>
      <w:r w:rsidRPr="00A20E9B">
        <w:rPr>
          <w:color w:val="333333"/>
        </w:rPr>
        <w:br/>
        <w:t xml:space="preserve">Grace Yi (Western University, </w:t>
      </w:r>
      <w:hyperlink r:id="rId58" w:tgtFrame="_blank" w:history="1">
        <w:r w:rsidRPr="00A20E9B">
          <w:rPr>
            <w:rStyle w:val="Hyperlink"/>
          </w:rPr>
          <w:t>gyi5@uwo.ca</w:t>
        </w:r>
      </w:hyperlink>
      <w:r w:rsidRPr="00A20E9B">
        <w:rPr>
          <w:color w:val="333333"/>
        </w:rPr>
        <w:t>)</w:t>
      </w:r>
    </w:p>
    <w:p w14:paraId="32F6AFAF" w14:textId="6AC052AF" w:rsidR="00642D59" w:rsidRDefault="00642D59" w:rsidP="00642D59"/>
    <w:p w14:paraId="401999A0" w14:textId="1145F055" w:rsidR="00185205" w:rsidRPr="007C54FE" w:rsidRDefault="00185205" w:rsidP="00185205">
      <w:pPr>
        <w:pStyle w:val="Heading2"/>
      </w:pPr>
      <w:bookmarkStart w:id="31" w:name="_Toc64130346"/>
      <w:bookmarkStart w:id="32" w:name="_Toc103079648"/>
      <w:r w:rsidRPr="007C54FE">
        <w:t>The 8</w:t>
      </w:r>
      <w:r w:rsidRPr="007C54FE">
        <w:rPr>
          <w:vertAlign w:val="superscript"/>
        </w:rPr>
        <w:t>th</w:t>
      </w:r>
      <w:r w:rsidRPr="007C54FE">
        <w:t xml:space="preserve"> Workshop on Biostatistics and Bioinformatics (Postponed to </w:t>
      </w:r>
      <w:r w:rsidR="003772B1">
        <w:t>Summer</w:t>
      </w:r>
      <w:r w:rsidRPr="007C54FE">
        <w:t>, 202</w:t>
      </w:r>
      <w:r>
        <w:t>2</w:t>
      </w:r>
      <w:r w:rsidRPr="007C54FE">
        <w:t>)</w:t>
      </w:r>
      <w:bookmarkEnd w:id="31"/>
      <w:bookmarkEnd w:id="32"/>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lastRenderedPageBreak/>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59"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49469A5" w:rsidR="00CB3BA7" w:rsidRDefault="00560A17">
      <w:pPr>
        <w:pStyle w:val="Heading2"/>
      </w:pPr>
      <w:bookmarkStart w:id="33" w:name="_Toc103079649"/>
      <w:r>
        <w:t xml:space="preserve">IMS Asia Pacific Rim Meeting (Postponed to </w:t>
      </w:r>
      <w:proofErr w:type="gramStart"/>
      <w:r>
        <w:t>January,</w:t>
      </w:r>
      <w:proofErr w:type="gramEnd"/>
      <w:r>
        <w:t xml:space="preserve"> </w:t>
      </w:r>
      <w:r w:rsidR="00653171">
        <w:t>202</w:t>
      </w:r>
      <w:r w:rsidR="0098641C">
        <w:t>4</w:t>
      </w:r>
      <w:r w:rsidR="00CD71E4">
        <w:t>)</w:t>
      </w:r>
      <w:bookmarkEnd w:id="33"/>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60">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34" w:name="_Toc103079650"/>
      <w:r>
        <w:rPr>
          <w:rFonts w:eastAsia="Times New Roman" w:cs="Times New Roman"/>
          <w:b/>
        </w:rPr>
        <w:t>Online Training and Seminars</w:t>
      </w:r>
      <w:bookmarkEnd w:id="34"/>
    </w:p>
    <w:p w14:paraId="0296ABC2" w14:textId="77777777" w:rsidR="00CB3BA7" w:rsidRDefault="00560A17">
      <w:pPr>
        <w:pStyle w:val="Heading2"/>
      </w:pPr>
      <w:bookmarkStart w:id="35" w:name="_Toc103079651"/>
      <w:r>
        <w:t>Healthcare Innovation Technology: The Pod of Asclepius</w:t>
      </w:r>
      <w:bookmarkEnd w:id="35"/>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w:t>
      </w:r>
      <w:proofErr w:type="spellStart"/>
      <w:r>
        <w:rPr>
          <w:rFonts w:eastAsia="Times New Roman" w:cs="Times New Roman"/>
          <w:color w:val="222222"/>
          <w:szCs w:val="24"/>
        </w:rPr>
        <w:t>Stitcher</w:t>
      </w:r>
      <w:proofErr w:type="spellEnd"/>
      <w:r>
        <w:rPr>
          <w:rFonts w:eastAsia="Times New Roman" w:cs="Times New Roman"/>
          <w:color w:val="222222"/>
          <w:szCs w:val="24"/>
        </w:rPr>
        <w:t xml:space="preserve">,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74279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1">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74279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2">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74279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3">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74279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4">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lastRenderedPageBreak/>
        <w:t>Bayesian Approaches in Medical Devices</w:t>
      </w:r>
      <w:r>
        <w:rPr>
          <w:rFonts w:eastAsia="Times New Roman" w:cs="Times New Roman"/>
          <w:color w:val="000000"/>
          <w:szCs w:val="24"/>
        </w:rPr>
        <w:t xml:space="preserve">: </w:t>
      </w:r>
      <w:hyperlink r:id="rId65">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66">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67">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68">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69">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70">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71">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72">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73">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36" w:name="_Toc103079652"/>
      <w:r>
        <w:rPr>
          <w:rFonts w:eastAsia="Times New Roman" w:cs="Times New Roman"/>
          <w:b/>
        </w:rPr>
        <w:t>Job Listings</w:t>
      </w:r>
      <w:bookmarkEnd w:id="36"/>
    </w:p>
    <w:p w14:paraId="761AF56F" w14:textId="1F4E1190" w:rsidR="00266DF6" w:rsidRDefault="00266DF6" w:rsidP="00266DF6">
      <w:pPr>
        <w:pStyle w:val="Heading2"/>
      </w:pPr>
      <w:bookmarkStart w:id="37" w:name="_Toc103079653"/>
      <w:r w:rsidRPr="00266DF6">
        <w:t>Assistant Professor in Applied Statistics and Financial Mathematics / Engineering and Computational Mathematics / Applied Optimization and Operations Research / Data Science and Analytics (three posts) (Ref. 22050514)</w:t>
      </w:r>
      <w:r w:rsidR="00585B7A">
        <w:t>/</w:t>
      </w:r>
      <w:r w:rsidR="00585B7A" w:rsidRPr="00585B7A">
        <w:t xml:space="preserve"> </w:t>
      </w:r>
      <w:r w:rsidR="00585B7A">
        <w:t>Department of Applied Mathematics,</w:t>
      </w:r>
      <w:r w:rsidR="002D1869">
        <w:t xml:space="preserve"> </w:t>
      </w:r>
      <w:r w:rsidR="00585B7A">
        <w:t>The Hong Kong Polytechnic University</w:t>
      </w:r>
      <w:bookmarkEnd w:id="37"/>
    </w:p>
    <w:p w14:paraId="69D82ABA" w14:textId="77777777" w:rsidR="005064DF" w:rsidRDefault="005064DF" w:rsidP="005064DF">
      <w:pPr>
        <w:pStyle w:val="NormalWeb"/>
      </w:pPr>
      <w:r>
        <w:t xml:space="preserve">The Department of Applied Mathematics (AMA) is part of the Faculty of Applied Science and Textiles. The Department offers Bachelor of Science Scheme in Data </w:t>
      </w:r>
      <w:proofErr w:type="gramStart"/>
      <w:r>
        <w:t>Science, and</w:t>
      </w:r>
      <w:proofErr w:type="gramEnd"/>
      <w:r>
        <w:t xml:space="preserve"> makes a significant contribution to most of other academic </w:t>
      </w:r>
      <w:proofErr w:type="spellStart"/>
      <w:r>
        <w:t>programmes</w:t>
      </w:r>
      <w:proofErr w:type="spellEnd"/>
      <w:r>
        <w:t xml:space="preserve"> of the University by providing </w:t>
      </w:r>
      <w:r>
        <w:lastRenderedPageBreak/>
        <w:t xml:space="preserve">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74" w:history="1">
        <w:r>
          <w:rPr>
            <w:rStyle w:val="Hyperlink"/>
          </w:rPr>
          <w:t>http://www.polyu.edu.hk/ama</w:t>
        </w:r>
      </w:hyperlink>
      <w:r>
        <w:t xml:space="preserve"> for more information about the Department.</w:t>
      </w:r>
    </w:p>
    <w:p w14:paraId="24EC1DA7" w14:textId="77777777" w:rsidR="005064DF" w:rsidRDefault="005064DF" w:rsidP="005064DF">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113A61B8" w14:textId="77777777" w:rsidR="005064DF" w:rsidRDefault="005064DF" w:rsidP="005064DF">
      <w:pPr>
        <w:pStyle w:val="NormalWeb"/>
      </w:pPr>
      <w:r>
        <w:rPr>
          <w:rStyle w:val="Strong"/>
        </w:rPr>
        <w:t>Duties</w:t>
      </w:r>
    </w:p>
    <w:p w14:paraId="07C37F5A" w14:textId="77777777" w:rsidR="005064DF" w:rsidRDefault="005064DF" w:rsidP="005064DF">
      <w:pPr>
        <w:pStyle w:val="NormalWeb"/>
      </w:pPr>
      <w:r>
        <w:t>The appointees will be required to:</w:t>
      </w:r>
    </w:p>
    <w:p w14:paraId="71F95950" w14:textId="77777777" w:rsidR="005064DF" w:rsidRDefault="005064DF" w:rsidP="005064DF">
      <w:pPr>
        <w:pStyle w:val="NormalWeb"/>
      </w:pPr>
      <w:r>
        <w:t>(a) teach and contribute to curriculum development at undergraduate and postgraduate levels;</w:t>
      </w:r>
    </w:p>
    <w:p w14:paraId="05E4460E" w14:textId="77777777" w:rsidR="005064DF" w:rsidRDefault="005064DF" w:rsidP="005064DF">
      <w:pPr>
        <w:pStyle w:val="NormalWeb"/>
      </w:pPr>
      <w:r>
        <w:t>(b) supervise MPhil and PhD students;</w:t>
      </w:r>
    </w:p>
    <w:p w14:paraId="21604175" w14:textId="77777777" w:rsidR="005064DF" w:rsidRDefault="005064DF" w:rsidP="005064DF">
      <w:pPr>
        <w:pStyle w:val="NormalWeb"/>
      </w:pPr>
      <w:r>
        <w:t>(c) engage in scholarly research, consultancy and other scholarly activities leading to publications in top-tier refereed journals and award of research grants;</w:t>
      </w:r>
    </w:p>
    <w:p w14:paraId="04BBEC17" w14:textId="77777777" w:rsidR="005064DF" w:rsidRDefault="005064DF" w:rsidP="005064DF">
      <w:pPr>
        <w:pStyle w:val="NormalWeb"/>
      </w:pPr>
      <w:r>
        <w:t>(d) undertake academic and departmental administrative duties; and</w:t>
      </w:r>
    </w:p>
    <w:p w14:paraId="385CE5E1" w14:textId="77777777" w:rsidR="005064DF" w:rsidRDefault="005064DF" w:rsidP="005064DF">
      <w:pPr>
        <w:pStyle w:val="NormalWeb"/>
      </w:pPr>
      <w:r>
        <w:t>(e) perform any other duties as assigned by the Head of the Department or his/her delegates.</w:t>
      </w:r>
    </w:p>
    <w:p w14:paraId="5EEBB311" w14:textId="77777777" w:rsidR="005064DF" w:rsidRDefault="005064DF" w:rsidP="005064DF">
      <w:pPr>
        <w:pStyle w:val="NormalWeb"/>
      </w:pPr>
      <w:r>
        <w:rPr>
          <w:rStyle w:val="Strong"/>
        </w:rPr>
        <w:t>Qualifications</w:t>
      </w:r>
    </w:p>
    <w:p w14:paraId="13417436" w14:textId="77777777" w:rsidR="005064DF" w:rsidRDefault="005064DF" w:rsidP="005064DF">
      <w:pPr>
        <w:pStyle w:val="NormalWeb"/>
      </w:pPr>
      <w:r>
        <w:t>Applicants should have:</w:t>
      </w:r>
    </w:p>
    <w:p w14:paraId="5113F7B5" w14:textId="77777777" w:rsidR="005064DF" w:rsidRDefault="005064DF" w:rsidP="005064DF">
      <w:pPr>
        <w:pStyle w:val="NormalWeb"/>
      </w:pPr>
      <w:r>
        <w:t>(a) have a doctoral degree in Mathematics / Statistics / Financial Mathematics / Operations Research / Computational Mathematics / Applied Mathematics or a closely related field;</w:t>
      </w:r>
    </w:p>
    <w:p w14:paraId="0612CE86" w14:textId="77777777" w:rsidR="005064DF" w:rsidRDefault="005064DF" w:rsidP="005064DF">
      <w:pPr>
        <w:pStyle w:val="NormalWeb"/>
      </w:pPr>
      <w:r>
        <w:t>(b) have expertise in applied statistics, operation research and mathematics;</w:t>
      </w:r>
    </w:p>
    <w:p w14:paraId="1A899025" w14:textId="77777777" w:rsidR="005064DF" w:rsidRDefault="005064DF" w:rsidP="005064DF">
      <w:pPr>
        <w:pStyle w:val="NormalWeb"/>
      </w:pPr>
      <w:r>
        <w:t>(c) have an established track record in research and scholarship, including refereed publications and external grant applications;</w:t>
      </w:r>
    </w:p>
    <w:p w14:paraId="2A6BAE63" w14:textId="77777777" w:rsidR="005064DF" w:rsidRDefault="005064DF" w:rsidP="005064DF">
      <w:pPr>
        <w:pStyle w:val="NormalWeb"/>
      </w:pPr>
      <w:r>
        <w:t>(d) have a demonstrated commitment to excellence in teaching; and</w:t>
      </w:r>
    </w:p>
    <w:p w14:paraId="000DE8BB" w14:textId="77777777" w:rsidR="005064DF" w:rsidRDefault="005064DF" w:rsidP="005064DF">
      <w:pPr>
        <w:pStyle w:val="NormalWeb"/>
      </w:pPr>
      <w:r>
        <w:t>(e) be highly proficient in written and spoken English.</w:t>
      </w:r>
    </w:p>
    <w:p w14:paraId="30A5FC77" w14:textId="77777777" w:rsidR="005064DF" w:rsidRDefault="005064DF" w:rsidP="005064DF">
      <w:pPr>
        <w:pStyle w:val="NormalWeb"/>
      </w:pPr>
      <w:r>
        <w:rPr>
          <w:rStyle w:val="Strong"/>
        </w:rPr>
        <w:lastRenderedPageBreak/>
        <w:t>Remuneration and Conditions of Service</w:t>
      </w:r>
    </w:p>
    <w:p w14:paraId="6AD3335A" w14:textId="77777777" w:rsidR="005064DF" w:rsidRDefault="005064DF" w:rsidP="005064DF">
      <w:pPr>
        <w:pStyle w:val="NormalWeb"/>
      </w:pPr>
      <w:r>
        <w:t xml:space="preserve">A highly competitive remuneration package will be offered. Initial appointments will be on a fixed-term gratuity-bearing contract. Re-engagement thereafter is subject to mutual agreement. For general information on terms and conditions for appointment of academic staff in the University, please visit the website at </w:t>
      </w:r>
      <w:hyperlink r:id="rId75" w:history="1">
        <w:r>
          <w:rPr>
            <w:rStyle w:val="Hyperlink"/>
          </w:rPr>
          <w:t>https://www.polyu.edu.hk/hro/docdrive/careers/doc/Prof.pdf</w:t>
        </w:r>
      </w:hyperlink>
      <w:r>
        <w:t>. Applicants should state their current and expected salary in the application.</w:t>
      </w:r>
    </w:p>
    <w:p w14:paraId="4365EE2B" w14:textId="77777777" w:rsidR="005064DF" w:rsidRDefault="005064DF" w:rsidP="005064DF">
      <w:pPr>
        <w:pStyle w:val="NormalWeb"/>
      </w:pPr>
      <w:r>
        <w:rPr>
          <w:rStyle w:val="Strong"/>
        </w:rPr>
        <w:t>Application</w:t>
      </w:r>
    </w:p>
    <w:p w14:paraId="386EC5CF" w14:textId="77777777" w:rsidR="005064DF" w:rsidRDefault="005064DF" w:rsidP="005064DF">
      <w:pPr>
        <w:pStyle w:val="NormalWeb"/>
      </w:pPr>
      <w:r>
        <w:t>Please send a completed application form by post, nominate three referees from different institutions/</w:t>
      </w:r>
      <w:proofErr w:type="spellStart"/>
      <w:r>
        <w:t>organisations</w:t>
      </w:r>
      <w:proofErr w:type="spellEnd"/>
      <w:r>
        <w:t xml:space="preserve"> by providing their names, addresses and relationship with the applicants, to </w:t>
      </w:r>
      <w:r>
        <w:rPr>
          <w:rStyle w:val="Strong"/>
        </w:rPr>
        <w:t xml:space="preserve">Human Resources Office, 13/F, Li Ka Shing Tower, The Hong Kong Polytechnic University, Hung </w:t>
      </w:r>
      <w:proofErr w:type="spellStart"/>
      <w:r>
        <w:rPr>
          <w:rStyle w:val="Strong"/>
        </w:rPr>
        <w:t>Hom</w:t>
      </w:r>
      <w:proofErr w:type="spellEnd"/>
      <w:r>
        <w:rPr>
          <w:rStyle w:val="Strong"/>
        </w:rPr>
        <w:t>, Kowloon, Hong Kong</w:t>
      </w:r>
      <w:r>
        <w:t xml:space="preserve"> or via email to </w:t>
      </w:r>
      <w:hyperlink r:id="rId76" w:history="1">
        <w:r>
          <w:rPr>
            <w:rStyle w:val="Hyperlink"/>
          </w:rPr>
          <w:t>hrstaff@polyu.edu.hk</w:t>
        </w:r>
      </w:hyperlink>
      <w:r>
        <w:t xml:space="preserve">. Application forms can be downloaded from </w:t>
      </w:r>
      <w:hyperlink r:id="rId77" w:history="1">
        <w:r>
          <w:rPr>
            <w:rStyle w:val="Hyperlink"/>
          </w:rPr>
          <w:t>https://www.polyu.edu.hk/hro/careers/guidelines_and_forms/forms</w:t>
        </w:r>
      </w:hyperlink>
      <w:r>
        <w:t xml:space="preserve">. If a separate curriculum vitae is to be provided, please still complete the application form which will help speed up the recruitment process. </w:t>
      </w:r>
      <w:r>
        <w:rPr>
          <w:rStyle w:val="Strong"/>
        </w:rPr>
        <w:t>Consideration of applications will commence on 26 May 2022 until the positions are filled.</w:t>
      </w:r>
      <w:r>
        <w:t xml:space="preserve"> The University’s Personal Information Collection Statement for recruitment can be found at </w:t>
      </w:r>
      <w:hyperlink r:id="rId78" w:history="1">
        <w:r>
          <w:rPr>
            <w:rStyle w:val="Hyperlink"/>
          </w:rPr>
          <w:t>https://www.polyu.edu.hk/hro/careers/guidelines_and_forms/pics_for_recruitment</w:t>
        </w:r>
      </w:hyperlink>
      <w:r>
        <w:t>.</w:t>
      </w:r>
    </w:p>
    <w:p w14:paraId="448F8B4F" w14:textId="77777777" w:rsidR="00266DF6" w:rsidRDefault="00266DF6" w:rsidP="00FD70B1">
      <w:pPr>
        <w:pStyle w:val="Heading2"/>
      </w:pPr>
    </w:p>
    <w:p w14:paraId="32D5E59E" w14:textId="03468CAD" w:rsidR="00FD70B1" w:rsidRDefault="001A00AC" w:rsidP="00FD70B1">
      <w:pPr>
        <w:pStyle w:val="Heading2"/>
      </w:pPr>
      <w:bookmarkStart w:id="38" w:name="_Toc103079654"/>
      <w:r w:rsidRPr="001A00AC">
        <w:t>Professor in Applied Optimization and Operations Research / Data Science and Analytics</w:t>
      </w:r>
      <w:r w:rsidR="00E67B11">
        <w:t xml:space="preserve"> (Ref. 22050513)</w:t>
      </w:r>
      <w:r w:rsidR="003D1BED">
        <w:t>/</w:t>
      </w:r>
      <w:r w:rsidR="00FD70B1" w:rsidRPr="00FD70B1">
        <w:t xml:space="preserve"> </w:t>
      </w:r>
      <w:r w:rsidR="00FD70B1">
        <w:t>Department of Applied Mathematics, The Hong Kong Polytechnic University</w:t>
      </w:r>
      <w:bookmarkEnd w:id="38"/>
    </w:p>
    <w:p w14:paraId="1CFCA3CD" w14:textId="77777777" w:rsidR="00D33239" w:rsidRDefault="00D33239" w:rsidP="00D33239">
      <w:pPr>
        <w:pStyle w:val="NormalWeb"/>
      </w:pPr>
      <w:r>
        <w:t xml:space="preserve">The Department of Applied Mathematics (AMA) is part of the Faculty of Applied Science and Textiles. The Department offers Bachelor of Science Scheme in Data </w:t>
      </w:r>
      <w:proofErr w:type="gramStart"/>
      <w:r>
        <w:t>Science, and</w:t>
      </w:r>
      <w:proofErr w:type="gramEnd"/>
      <w:r>
        <w:t xml:space="preserve">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w:t>
      </w:r>
      <w:r>
        <w:lastRenderedPageBreak/>
        <w:t xml:space="preserve">personnel in the Department. Please visit the website at </w:t>
      </w:r>
      <w:hyperlink r:id="rId79" w:history="1">
        <w:r>
          <w:rPr>
            <w:rStyle w:val="Hyperlink"/>
          </w:rPr>
          <w:t>http://www.polyu.edu.hk/ama</w:t>
        </w:r>
      </w:hyperlink>
      <w:r>
        <w:t xml:space="preserve"> for more information about the Department.</w:t>
      </w:r>
    </w:p>
    <w:p w14:paraId="2324B502" w14:textId="77777777" w:rsidR="00D33239" w:rsidRDefault="00D33239" w:rsidP="00D33239">
      <w:pPr>
        <w:pStyle w:val="NormalWeb"/>
      </w:pPr>
      <w:r>
        <w:t>The Department has established a Joint Laboratory of Applied Mathematics with the Academy of Mathematics and Systems Science of the Chinese Academy of Sciences. The appointee is expected to be actively involved in the activities of the Laboratory.</w:t>
      </w:r>
    </w:p>
    <w:p w14:paraId="5240D6C8" w14:textId="77777777" w:rsidR="00D33239" w:rsidRDefault="00D33239" w:rsidP="00D33239">
      <w:pPr>
        <w:pStyle w:val="NormalWeb"/>
      </w:pPr>
      <w:r>
        <w:rPr>
          <w:rStyle w:val="Strong"/>
        </w:rPr>
        <w:t>Duties</w:t>
      </w:r>
    </w:p>
    <w:p w14:paraId="1C7C9452" w14:textId="77777777" w:rsidR="00D33239" w:rsidRDefault="00D33239" w:rsidP="00D33239">
      <w:pPr>
        <w:pStyle w:val="NormalWeb"/>
      </w:pPr>
      <w:r>
        <w:t>The appointee will be required to:</w:t>
      </w:r>
    </w:p>
    <w:p w14:paraId="7252C336" w14:textId="77777777" w:rsidR="00D33239" w:rsidRDefault="00D33239" w:rsidP="00D33239">
      <w:pPr>
        <w:pStyle w:val="NormalWeb"/>
      </w:pPr>
      <w:r>
        <w:t>(a) provide leadership in all aspects of academic activities, including teaching, research and services;</w:t>
      </w:r>
    </w:p>
    <w:p w14:paraId="6C17DC03" w14:textId="77777777" w:rsidR="00D33239" w:rsidRDefault="00D33239" w:rsidP="00D33239">
      <w:pPr>
        <w:pStyle w:val="NormalWeb"/>
      </w:pPr>
      <w:r>
        <w:t>(b) conduct research as the main duty and actively pursue external research grants, such as General Research Fund, as Principal Investigator or Co-Investigator;</w:t>
      </w:r>
    </w:p>
    <w:p w14:paraId="6A60406B" w14:textId="77777777" w:rsidR="00D33239" w:rsidRDefault="00D33239" w:rsidP="00D33239">
      <w:pPr>
        <w:pStyle w:val="NormalWeb"/>
      </w:pPr>
      <w:r>
        <w:t>(c) provide quality teaching at undergraduate and/or postgraduate level(s) and supervise student projects and theses;</w:t>
      </w:r>
    </w:p>
    <w:p w14:paraId="09944747" w14:textId="77777777" w:rsidR="00D33239" w:rsidRDefault="00D33239" w:rsidP="00D33239">
      <w:pPr>
        <w:pStyle w:val="NormalWeb"/>
      </w:pPr>
      <w:r>
        <w:t>(d) contribute to the development of enhancement of teaching and learning, and departmental service;</w:t>
      </w:r>
    </w:p>
    <w:p w14:paraId="187F32AE" w14:textId="77777777" w:rsidR="00D33239" w:rsidRDefault="00D33239" w:rsidP="00D33239">
      <w:pPr>
        <w:pStyle w:val="NormalWeb"/>
      </w:pPr>
      <w:r>
        <w:t>(e) carry out academic and administrative duties as required; and</w:t>
      </w:r>
    </w:p>
    <w:p w14:paraId="62C8066A" w14:textId="77777777" w:rsidR="00D33239" w:rsidRDefault="00D33239" w:rsidP="00D33239">
      <w:pPr>
        <w:pStyle w:val="NormalWeb"/>
      </w:pPr>
      <w:r>
        <w:t>(f) perform any other duties as assigned by the Head of the Department or his/her delegates.</w:t>
      </w:r>
    </w:p>
    <w:p w14:paraId="2EAAFC1B" w14:textId="77777777" w:rsidR="00D33239" w:rsidRDefault="00D33239" w:rsidP="00D33239">
      <w:pPr>
        <w:pStyle w:val="NormalWeb"/>
      </w:pPr>
      <w:r>
        <w:rPr>
          <w:rStyle w:val="Strong"/>
        </w:rPr>
        <w:t>Qualifications</w:t>
      </w:r>
    </w:p>
    <w:p w14:paraId="70966B5A" w14:textId="77777777" w:rsidR="00D33239" w:rsidRDefault="00D33239" w:rsidP="00D33239">
      <w:pPr>
        <w:pStyle w:val="NormalWeb"/>
      </w:pPr>
      <w:r>
        <w:t>Applicants should have:</w:t>
      </w:r>
    </w:p>
    <w:p w14:paraId="55A149D7" w14:textId="77777777" w:rsidR="00D33239" w:rsidRDefault="00D33239" w:rsidP="00D33239">
      <w:pPr>
        <w:pStyle w:val="NormalWeb"/>
      </w:pPr>
      <w:r>
        <w:t>(a) a doctoral degree in Operations Research / Computational Mathematics / Applied Mathematics or a closely related field with experience in Data Science and Analytics;</w:t>
      </w:r>
    </w:p>
    <w:p w14:paraId="279A978C" w14:textId="77777777" w:rsidR="00D33239" w:rsidRDefault="00D33239" w:rsidP="00D33239">
      <w:pPr>
        <w:pStyle w:val="NormalWeb"/>
      </w:pPr>
      <w:r>
        <w:t>(b) demonstrated promise of a high level of creativity in research and an excellent portfolio of teaching in respective areas;</w:t>
      </w:r>
    </w:p>
    <w:p w14:paraId="70B4928C" w14:textId="77777777" w:rsidR="00D33239" w:rsidRDefault="00D33239" w:rsidP="00D33239">
      <w:pPr>
        <w:pStyle w:val="NormalWeb"/>
      </w:pPr>
      <w:r>
        <w:t xml:space="preserve">(c) substantial experience in academic </w:t>
      </w:r>
      <w:proofErr w:type="spellStart"/>
      <w:r>
        <w:t>programme</w:t>
      </w:r>
      <w:proofErr w:type="spellEnd"/>
      <w:r>
        <w:t xml:space="preserve"> planning, management and curriculum development;</w:t>
      </w:r>
    </w:p>
    <w:p w14:paraId="5A670A01" w14:textId="77777777" w:rsidR="00D33239" w:rsidRDefault="00D33239" w:rsidP="00D33239">
      <w:pPr>
        <w:pStyle w:val="NormalWeb"/>
      </w:pPr>
      <w:r>
        <w:t>(d) excellent records of publications in internationally recognized journals and successful bidding of external competitive research grants;</w:t>
      </w:r>
    </w:p>
    <w:p w14:paraId="3DF7C006" w14:textId="77777777" w:rsidR="00D33239" w:rsidRDefault="00D33239" w:rsidP="00D33239">
      <w:pPr>
        <w:pStyle w:val="NormalWeb"/>
      </w:pPr>
      <w:r>
        <w:lastRenderedPageBreak/>
        <w:t>(e) extensive local and international connections in research and professional capacities; and</w:t>
      </w:r>
    </w:p>
    <w:p w14:paraId="648E8317" w14:textId="77777777" w:rsidR="00D33239" w:rsidRDefault="00D33239" w:rsidP="00D33239">
      <w:pPr>
        <w:pStyle w:val="NormalWeb"/>
      </w:pPr>
      <w:r>
        <w:t>(f) excellent communication skills and the ability to use English as the medium of instruction.</w:t>
      </w:r>
    </w:p>
    <w:p w14:paraId="4A47EC30" w14:textId="77777777" w:rsidR="00D33239" w:rsidRDefault="00D33239" w:rsidP="00D33239">
      <w:pPr>
        <w:pStyle w:val="NormalWeb"/>
      </w:pPr>
      <w:r>
        <w:rPr>
          <w:rStyle w:val="Strong"/>
        </w:rPr>
        <w:t>Remuneration and Conditions of Service</w:t>
      </w:r>
    </w:p>
    <w:p w14:paraId="443CB751" w14:textId="77777777" w:rsidR="00D33239" w:rsidRDefault="00D33239" w:rsidP="00D33239">
      <w:pPr>
        <w:pStyle w:val="NormalWeb"/>
      </w:pPr>
      <w:r>
        <w:t xml:space="preserve">A highly competitive remuneration package will be offered. An appropriate term will be provided for appointment at Professor level. For general information on terms and conditions for appointment of academic staff in the University, please visit the website at </w:t>
      </w:r>
      <w:hyperlink r:id="rId80" w:history="1">
        <w:r>
          <w:rPr>
            <w:rStyle w:val="Hyperlink"/>
          </w:rPr>
          <w:t>https://www.polyu.edu.hk/hro/docdrive/careers/doc/Prof.pdf</w:t>
        </w:r>
      </w:hyperlink>
      <w:r>
        <w:t>. Applicants should state their current and expected salary in the application.</w:t>
      </w:r>
    </w:p>
    <w:p w14:paraId="68517C02" w14:textId="77777777" w:rsidR="00D33239" w:rsidRDefault="00D33239" w:rsidP="00D33239">
      <w:pPr>
        <w:pStyle w:val="NormalWeb"/>
      </w:pPr>
      <w:r>
        <w:rPr>
          <w:rStyle w:val="Strong"/>
        </w:rPr>
        <w:t>Application</w:t>
      </w:r>
    </w:p>
    <w:p w14:paraId="190F53E9" w14:textId="77777777" w:rsidR="00D33239" w:rsidRDefault="00D33239" w:rsidP="00D33239">
      <w:pPr>
        <w:pStyle w:val="NormalWeb"/>
      </w:pPr>
      <w:r>
        <w:t>Please send a completed application form by post, nominate three referees from different institutions/</w:t>
      </w:r>
      <w:proofErr w:type="spellStart"/>
      <w:r>
        <w:t>organisations</w:t>
      </w:r>
      <w:proofErr w:type="spellEnd"/>
      <w:r>
        <w:t xml:space="preserve"> by providing their names, addresses and relationship with the applicants, to </w:t>
      </w:r>
      <w:r>
        <w:rPr>
          <w:rStyle w:val="Strong"/>
        </w:rPr>
        <w:t xml:space="preserve">Human Resources Office, 13/F, Li Ka Shing Tower, The Hong Kong Polytechnic University, Hung </w:t>
      </w:r>
      <w:proofErr w:type="spellStart"/>
      <w:r>
        <w:rPr>
          <w:rStyle w:val="Strong"/>
        </w:rPr>
        <w:t>Hom</w:t>
      </w:r>
      <w:proofErr w:type="spellEnd"/>
      <w:r>
        <w:rPr>
          <w:rStyle w:val="Strong"/>
        </w:rPr>
        <w:t>, Kowloon, Hong Kong</w:t>
      </w:r>
      <w:r>
        <w:t xml:space="preserve"> or via email to </w:t>
      </w:r>
      <w:hyperlink r:id="rId81" w:history="1">
        <w:r>
          <w:rPr>
            <w:rStyle w:val="Hyperlink"/>
          </w:rPr>
          <w:t>hrstaff@polyu.edu.hk</w:t>
        </w:r>
      </w:hyperlink>
      <w:r>
        <w:t xml:space="preserve">. Application forms can be downloaded from </w:t>
      </w:r>
      <w:hyperlink r:id="rId82" w:history="1">
        <w:r>
          <w:rPr>
            <w:rStyle w:val="Hyperlink"/>
          </w:rPr>
          <w:t>https://www.polyu.edu.hk/hro/careers/guidelines_and_forms/forms</w:t>
        </w:r>
      </w:hyperlink>
      <w:r>
        <w:t xml:space="preserve">. If a separate curriculum vitae is to be provided, please still complete the application form which will help speed up the recruitment process. </w:t>
      </w:r>
      <w:r>
        <w:rPr>
          <w:rStyle w:val="Strong"/>
        </w:rPr>
        <w:t>Consideration of applications will commence on 26 May 2022 until the position is filled.</w:t>
      </w:r>
      <w:r>
        <w:t xml:space="preserve"> The University’s Personal Information Collection Statement for recruitment can be found at </w:t>
      </w:r>
      <w:hyperlink r:id="rId83" w:history="1">
        <w:r>
          <w:rPr>
            <w:rStyle w:val="Hyperlink"/>
          </w:rPr>
          <w:t>https://www.polyu.edu.hk/hro/careers/guidelines_and_forms/pics_for_recruitment</w:t>
        </w:r>
      </w:hyperlink>
      <w:r>
        <w:t>.</w:t>
      </w:r>
    </w:p>
    <w:p w14:paraId="3C65AA7E" w14:textId="77777777" w:rsidR="00DA3B30" w:rsidRDefault="00DA3B30" w:rsidP="00180F66">
      <w:pPr>
        <w:pStyle w:val="Heading2"/>
      </w:pPr>
    </w:p>
    <w:p w14:paraId="28C417CD" w14:textId="455080B0" w:rsidR="00180F66" w:rsidRDefault="00180F66" w:rsidP="00180F66">
      <w:pPr>
        <w:pStyle w:val="Heading2"/>
      </w:pPr>
      <w:bookmarkStart w:id="39" w:name="_Toc103079655"/>
      <w:r w:rsidRPr="00C11EA1">
        <w:t>Research Assistant Professor in Applied Statistics and Financial Mathematics / Engineering and Computational Mathematics / Applied Optimization and Operations Research / Data Science and Analytics (two posts)</w:t>
      </w:r>
      <w:r>
        <w:t xml:space="preserve"> (Ref. 22032819)</w:t>
      </w:r>
      <w:r w:rsidR="00C11EA1">
        <w:t xml:space="preserve">, Department of Applied Mathematics, </w:t>
      </w:r>
      <w:r w:rsidR="000C093F">
        <w:t>The Hong Kong Polytechnic University</w:t>
      </w:r>
      <w:bookmarkEnd w:id="39"/>
    </w:p>
    <w:p w14:paraId="3C3FC780" w14:textId="77777777" w:rsidR="000C093F" w:rsidRDefault="000C093F" w:rsidP="000C093F">
      <w:pPr>
        <w:pStyle w:val="NormalWeb"/>
      </w:pPr>
      <w:r>
        <w:t xml:space="preserve">The Department of Applied Mathematics (AMA) is part of the Faculty of Applied Science and Textiles. The Department offers Bachelor Scheme of Data Science and Data Science and </w:t>
      </w:r>
      <w:proofErr w:type="gramStart"/>
      <w:r>
        <w:t>Analytics, and</w:t>
      </w:r>
      <w:proofErr w:type="gramEnd"/>
      <w:r>
        <w:t xml:space="preserve">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w:t>
      </w:r>
      <w:r>
        <w:lastRenderedPageBreak/>
        <w:t xml:space="preserve">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There are currently 51 academic staff and about 36 research personnel in the Department. Please visit the website at </w:t>
      </w:r>
      <w:hyperlink r:id="rId84" w:history="1">
        <w:r>
          <w:rPr>
            <w:rStyle w:val="Hyperlink"/>
          </w:rPr>
          <w:t>http://www.polyu.edu.hk/ama</w:t>
        </w:r>
      </w:hyperlink>
      <w:r>
        <w:t xml:space="preserve"> for more information about the Department.</w:t>
      </w:r>
    </w:p>
    <w:p w14:paraId="75D55BCE" w14:textId="77777777" w:rsidR="000C093F" w:rsidRDefault="000C093F" w:rsidP="000C093F">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152FD3AB" w14:textId="77777777" w:rsidR="000C093F" w:rsidRPr="004F7FAF" w:rsidRDefault="000C093F" w:rsidP="000C093F">
      <w:pPr>
        <w:pStyle w:val="NormalWeb"/>
        <w:rPr>
          <w:color w:val="000000" w:themeColor="text1"/>
        </w:rPr>
      </w:pPr>
      <w:r w:rsidRPr="004F7FAF">
        <w:rPr>
          <w:rStyle w:val="Strong"/>
          <w:color w:val="000000" w:themeColor="text1"/>
        </w:rPr>
        <w:t>Duties</w:t>
      </w:r>
    </w:p>
    <w:p w14:paraId="66D7F4E6" w14:textId="77777777" w:rsidR="000C093F" w:rsidRDefault="000C093F" w:rsidP="000C093F">
      <w:pPr>
        <w:pStyle w:val="NormalWeb"/>
      </w:pPr>
      <w:r>
        <w:t>The appointees will be required to:</w:t>
      </w:r>
    </w:p>
    <w:p w14:paraId="05DB1B16" w14:textId="77777777" w:rsidR="000C093F" w:rsidRDefault="000C093F" w:rsidP="000C093F">
      <w:pPr>
        <w:pStyle w:val="NormalWeb"/>
      </w:pPr>
      <w:r>
        <w:t>(a) conduct research as the main duty and actively pursue external research grants, such as General Research Fund, as Principal Investigator or Co-Investigator;</w:t>
      </w:r>
    </w:p>
    <w:p w14:paraId="41AAD450" w14:textId="77777777" w:rsidR="000C093F" w:rsidRDefault="000C093F" w:rsidP="000C093F">
      <w:pPr>
        <w:pStyle w:val="NormalWeb"/>
      </w:pPr>
      <w:r>
        <w:t>(b) provide quality teaching at undergraduate or postgraduate level;</w:t>
      </w:r>
    </w:p>
    <w:p w14:paraId="519FD92D" w14:textId="77777777" w:rsidR="000C093F" w:rsidRDefault="000C093F" w:rsidP="000C093F">
      <w:pPr>
        <w:pStyle w:val="NormalWeb"/>
      </w:pPr>
      <w:r>
        <w:t>(c) contribute to departmental service; and</w:t>
      </w:r>
    </w:p>
    <w:p w14:paraId="7C5B8490" w14:textId="77777777" w:rsidR="000C093F" w:rsidRDefault="000C093F" w:rsidP="000C093F">
      <w:pPr>
        <w:pStyle w:val="NormalWeb"/>
      </w:pPr>
      <w:r>
        <w:t>(d) perform any other duties as assigned by the Head of the Department or his/her delegates.</w:t>
      </w:r>
    </w:p>
    <w:p w14:paraId="5DF973C2" w14:textId="77777777" w:rsidR="000C093F" w:rsidRPr="004F7FAF" w:rsidRDefault="000C093F" w:rsidP="000C093F">
      <w:pPr>
        <w:pStyle w:val="NormalWeb"/>
        <w:rPr>
          <w:rStyle w:val="Strong"/>
          <w:color w:val="000000" w:themeColor="text1"/>
        </w:rPr>
      </w:pPr>
      <w:r w:rsidRPr="004F7FAF">
        <w:rPr>
          <w:rStyle w:val="Strong"/>
          <w:color w:val="000000" w:themeColor="text1"/>
        </w:rPr>
        <w:t>Qualifications</w:t>
      </w:r>
    </w:p>
    <w:p w14:paraId="45DAC599" w14:textId="77777777" w:rsidR="000C093F" w:rsidRDefault="000C093F" w:rsidP="000C093F">
      <w:pPr>
        <w:pStyle w:val="NormalWeb"/>
      </w:pPr>
      <w:r>
        <w:t>Applicants should:</w:t>
      </w:r>
    </w:p>
    <w:p w14:paraId="74DB5C8A" w14:textId="77777777" w:rsidR="000C093F" w:rsidRDefault="000C093F" w:rsidP="000C093F">
      <w:pPr>
        <w:pStyle w:val="NormalWeb"/>
      </w:pPr>
      <w:r>
        <w:t>(a) have a doctoral degree in Mathematics / Statistics / Financial Mathematics / Operations Research / Computational Mathematics / Applied Mathematics or a closely related field with experience in Data Science and Analytics;</w:t>
      </w:r>
    </w:p>
    <w:p w14:paraId="1E7A11CC" w14:textId="77777777" w:rsidR="000C093F" w:rsidRDefault="000C093F" w:rsidP="000C093F">
      <w:pPr>
        <w:pStyle w:val="NormalWeb"/>
      </w:pPr>
      <w:r>
        <w:t>(b) have demonstrated promise of a high level of creativity in research and teaching in some subdivisions of his/her field;</w:t>
      </w:r>
    </w:p>
    <w:p w14:paraId="4C0975BB" w14:textId="77777777" w:rsidR="000C093F" w:rsidRDefault="000C093F" w:rsidP="000C093F">
      <w:pPr>
        <w:pStyle w:val="NormalWeb"/>
      </w:pPr>
      <w:r>
        <w:t>(c) be able to demonstrate effective classroom teaching; and</w:t>
      </w:r>
    </w:p>
    <w:p w14:paraId="21F670BC" w14:textId="77777777" w:rsidR="000C093F" w:rsidRDefault="000C093F" w:rsidP="000C093F">
      <w:pPr>
        <w:pStyle w:val="NormalWeb"/>
      </w:pPr>
      <w:r>
        <w:t>(d) be highly proficient in written and spoken English.</w:t>
      </w:r>
    </w:p>
    <w:p w14:paraId="064FA20F" w14:textId="77777777" w:rsidR="000C093F" w:rsidRPr="004F7FAF" w:rsidRDefault="000C093F" w:rsidP="000C093F">
      <w:pPr>
        <w:pStyle w:val="NormalWeb"/>
        <w:rPr>
          <w:rStyle w:val="Strong"/>
          <w:color w:val="000000" w:themeColor="text1"/>
        </w:rPr>
      </w:pPr>
      <w:r w:rsidRPr="004F7FAF">
        <w:rPr>
          <w:rStyle w:val="Strong"/>
          <w:color w:val="000000" w:themeColor="text1"/>
        </w:rPr>
        <w:t>Remuneration and Conditions of Service</w:t>
      </w:r>
    </w:p>
    <w:p w14:paraId="3808D10C" w14:textId="77777777" w:rsidR="000C093F" w:rsidRDefault="000C093F" w:rsidP="000C093F">
      <w:pPr>
        <w:pStyle w:val="NormalWeb"/>
      </w:pPr>
      <w:r>
        <w:lastRenderedPageBreak/>
        <w:t xml:space="preserve">A highly competitive package including a medical benefits plan and a gratuity payable upon completion of the </w:t>
      </w:r>
      <w:proofErr w:type="gramStart"/>
      <w:r>
        <w:t>term</w:t>
      </w:r>
      <w:proofErr w:type="gramEnd"/>
      <w:r>
        <w:t xml:space="preserve"> which is normally for three years initially, with possibility of extension for another three years. Applicants should state their current and expected salary in the application.</w:t>
      </w:r>
    </w:p>
    <w:p w14:paraId="45488AA8" w14:textId="77777777" w:rsidR="000C093F" w:rsidRPr="004F7FAF" w:rsidRDefault="000C093F" w:rsidP="000C093F">
      <w:pPr>
        <w:pStyle w:val="NormalWeb"/>
        <w:rPr>
          <w:rStyle w:val="Strong"/>
          <w:color w:val="000000" w:themeColor="text1"/>
        </w:rPr>
      </w:pPr>
      <w:r w:rsidRPr="004F7FAF">
        <w:rPr>
          <w:rStyle w:val="Strong"/>
          <w:color w:val="000000" w:themeColor="text1"/>
        </w:rPr>
        <w:t>Application</w:t>
      </w:r>
    </w:p>
    <w:p w14:paraId="0AFC2BF2" w14:textId="77777777" w:rsidR="000C093F" w:rsidRDefault="000C093F" w:rsidP="000C093F">
      <w:pPr>
        <w:pStyle w:val="NormalWeb"/>
      </w:pPr>
      <w:r>
        <w:t>Please send a completed application form by post, nominate two referees from different institutions/</w:t>
      </w:r>
      <w:proofErr w:type="spellStart"/>
      <w:r>
        <w:t>organisations</w:t>
      </w:r>
      <w:proofErr w:type="spellEnd"/>
      <w:r>
        <w:t xml:space="preserve"> by providing their names, addresses and relationship with the applicants, to </w:t>
      </w:r>
      <w:r>
        <w:rPr>
          <w:rStyle w:val="Strong"/>
        </w:rPr>
        <w:t xml:space="preserve">Human Resources Office, 13/F, Li Ka Shing Tower, The Hong Kong Polytechnic University, Hung </w:t>
      </w:r>
      <w:proofErr w:type="spellStart"/>
      <w:r>
        <w:rPr>
          <w:rStyle w:val="Strong"/>
        </w:rPr>
        <w:t>Hom</w:t>
      </w:r>
      <w:proofErr w:type="spellEnd"/>
      <w:r>
        <w:rPr>
          <w:rStyle w:val="Strong"/>
        </w:rPr>
        <w:t>, Kowloon, Hong Kong</w:t>
      </w:r>
      <w:r>
        <w:t xml:space="preserve"> or via email to </w:t>
      </w:r>
      <w:hyperlink r:id="rId85" w:history="1">
        <w:r>
          <w:rPr>
            <w:rStyle w:val="Hyperlink"/>
          </w:rPr>
          <w:t>hrstaff@polyu.edu.hk</w:t>
        </w:r>
      </w:hyperlink>
      <w:r>
        <w:t xml:space="preserve">. Application forms can be downloaded from </w:t>
      </w:r>
      <w:hyperlink r:id="rId86" w:history="1">
        <w:r>
          <w:rPr>
            <w:rStyle w:val="Hyperlink"/>
          </w:rPr>
          <w:t>https://www.polyu.edu.hk/hro/careers/guidelines_and_forms/forms</w:t>
        </w:r>
      </w:hyperlink>
      <w:r>
        <w:t xml:space="preserve">. If a separate curriculum vitae is to be provided, please still complete the application form which will help speed up the recruitment process. </w:t>
      </w:r>
      <w:r>
        <w:rPr>
          <w:rStyle w:val="Strong"/>
        </w:rPr>
        <w:t>Consideration of applications will commence on 19 April 2022 until the positions are filled.</w:t>
      </w:r>
      <w:r>
        <w:t xml:space="preserve"> The University’s Personal Information Collection Statement for recruitment can be found at </w:t>
      </w:r>
      <w:hyperlink r:id="rId87" w:history="1">
        <w:r>
          <w:rPr>
            <w:rStyle w:val="Hyperlink"/>
          </w:rPr>
          <w:t>https://www.polyu.edu.hk/hro/careers/guidelines_and_forms/pics_for_recruitment</w:t>
        </w:r>
      </w:hyperlink>
      <w:r>
        <w:t>.</w:t>
      </w:r>
    </w:p>
    <w:p w14:paraId="0EFE6A30" w14:textId="65A73C68" w:rsidR="00CB3BA7" w:rsidRPr="00526144" w:rsidRDefault="00560A17">
      <w:pPr>
        <w:pStyle w:val="Heading1"/>
        <w:rPr>
          <w:rFonts w:eastAsia="Times New Roman" w:cs="Times New Roman"/>
          <w:b/>
          <w:color w:val="000000" w:themeColor="text1"/>
          <w:highlight w:val="white"/>
        </w:rPr>
      </w:pPr>
      <w:bookmarkStart w:id="40" w:name="_Toc103079656"/>
      <w:r w:rsidRPr="00526144">
        <w:rPr>
          <w:rFonts w:eastAsia="Times New Roman" w:cs="Times New Roman"/>
          <w:b/>
          <w:color w:val="000000" w:themeColor="text1"/>
          <w:highlight w:val="white"/>
        </w:rPr>
        <w:t>Electronic ICSA News Access</w:t>
      </w:r>
      <w:bookmarkEnd w:id="40"/>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88">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89"/>
      <w:headerReference w:type="default" r:id="rId90"/>
      <w:footerReference w:type="even" r:id="rId91"/>
      <w:footerReference w:type="default" r:id="rId92"/>
      <w:headerReference w:type="first" r:id="rId93"/>
      <w:footerReference w:type="first" r:id="rId94"/>
      <w:pgSz w:w="12240" w:h="15840"/>
      <w:pgMar w:top="1440" w:right="864" w:bottom="1440" w:left="2160" w:header="288"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909" w16cex:dateUtc="2022-05-10T13: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59F5" w14:textId="77777777" w:rsidR="002D37EF" w:rsidRDefault="002D37EF">
      <w:pPr>
        <w:spacing w:before="0" w:line="240" w:lineRule="auto"/>
      </w:pPr>
      <w:r>
        <w:separator/>
      </w:r>
    </w:p>
  </w:endnote>
  <w:endnote w:type="continuationSeparator" w:id="0">
    <w:p w14:paraId="5E4C0B57" w14:textId="77777777" w:rsidR="002D37EF" w:rsidRDefault="002D37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Quattrocento Sans">
    <w:altName w:val="Calibri"/>
    <w:charset w:val="00"/>
    <w:family w:val="swiss"/>
    <w:pitch w:val="variable"/>
    <w:sig w:usb0="800000BF" w:usb1="4000005B"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FEFBB" w14:textId="77777777" w:rsidR="002D37EF" w:rsidRDefault="002D37EF">
      <w:pPr>
        <w:spacing w:before="0" w:line="240" w:lineRule="auto"/>
      </w:pPr>
      <w:r>
        <w:separator/>
      </w:r>
    </w:p>
  </w:footnote>
  <w:footnote w:type="continuationSeparator" w:id="0">
    <w:p w14:paraId="6B71A63C" w14:textId="77777777" w:rsidR="002D37EF" w:rsidRDefault="002D37E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4"/>
  </w:num>
  <w:num w:numId="3">
    <w:abstractNumId w:val="12"/>
  </w:num>
  <w:num w:numId="4">
    <w:abstractNumId w:val="13"/>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588"/>
    <w:rsid w:val="000035D1"/>
    <w:rsid w:val="00003ABC"/>
    <w:rsid w:val="00003C04"/>
    <w:rsid w:val="00004B85"/>
    <w:rsid w:val="00010303"/>
    <w:rsid w:val="00012B21"/>
    <w:rsid w:val="00015F4F"/>
    <w:rsid w:val="0001766D"/>
    <w:rsid w:val="000177DF"/>
    <w:rsid w:val="000211FB"/>
    <w:rsid w:val="00021748"/>
    <w:rsid w:val="00021EB9"/>
    <w:rsid w:val="00027A2C"/>
    <w:rsid w:val="00042F2E"/>
    <w:rsid w:val="0004617B"/>
    <w:rsid w:val="0004732C"/>
    <w:rsid w:val="00047711"/>
    <w:rsid w:val="000506F7"/>
    <w:rsid w:val="00061DD7"/>
    <w:rsid w:val="000623FF"/>
    <w:rsid w:val="000627A7"/>
    <w:rsid w:val="000629FC"/>
    <w:rsid w:val="000636E3"/>
    <w:rsid w:val="00065A1F"/>
    <w:rsid w:val="00066859"/>
    <w:rsid w:val="000715F3"/>
    <w:rsid w:val="00075696"/>
    <w:rsid w:val="00076827"/>
    <w:rsid w:val="00076BD5"/>
    <w:rsid w:val="000811D3"/>
    <w:rsid w:val="0008333F"/>
    <w:rsid w:val="00085693"/>
    <w:rsid w:val="00087941"/>
    <w:rsid w:val="00091707"/>
    <w:rsid w:val="000920E5"/>
    <w:rsid w:val="00093F87"/>
    <w:rsid w:val="0009572A"/>
    <w:rsid w:val="000A0E68"/>
    <w:rsid w:val="000A14B1"/>
    <w:rsid w:val="000A1770"/>
    <w:rsid w:val="000A6929"/>
    <w:rsid w:val="000B28C8"/>
    <w:rsid w:val="000B79DB"/>
    <w:rsid w:val="000C093F"/>
    <w:rsid w:val="000C373C"/>
    <w:rsid w:val="000C46D8"/>
    <w:rsid w:val="000C6305"/>
    <w:rsid w:val="000C6735"/>
    <w:rsid w:val="000C68FC"/>
    <w:rsid w:val="000D0286"/>
    <w:rsid w:val="000D0E2A"/>
    <w:rsid w:val="000D1766"/>
    <w:rsid w:val="000D33A5"/>
    <w:rsid w:val="000D42B4"/>
    <w:rsid w:val="000D433D"/>
    <w:rsid w:val="000D473F"/>
    <w:rsid w:val="000D66FE"/>
    <w:rsid w:val="000E3024"/>
    <w:rsid w:val="000E419B"/>
    <w:rsid w:val="000E5F74"/>
    <w:rsid w:val="000E65E5"/>
    <w:rsid w:val="000F5B89"/>
    <w:rsid w:val="000F651E"/>
    <w:rsid w:val="000F6A5A"/>
    <w:rsid w:val="000F7BBA"/>
    <w:rsid w:val="0010096B"/>
    <w:rsid w:val="00100DB9"/>
    <w:rsid w:val="001026E1"/>
    <w:rsid w:val="001031A7"/>
    <w:rsid w:val="00103A03"/>
    <w:rsid w:val="00105DFB"/>
    <w:rsid w:val="00105F40"/>
    <w:rsid w:val="00110212"/>
    <w:rsid w:val="0011021D"/>
    <w:rsid w:val="001107AF"/>
    <w:rsid w:val="00110B7B"/>
    <w:rsid w:val="00113AEB"/>
    <w:rsid w:val="00115077"/>
    <w:rsid w:val="00116610"/>
    <w:rsid w:val="00116B26"/>
    <w:rsid w:val="0012171D"/>
    <w:rsid w:val="0012303E"/>
    <w:rsid w:val="001240E3"/>
    <w:rsid w:val="00126AD4"/>
    <w:rsid w:val="00134437"/>
    <w:rsid w:val="0013605B"/>
    <w:rsid w:val="001402B1"/>
    <w:rsid w:val="0014248A"/>
    <w:rsid w:val="001436FF"/>
    <w:rsid w:val="00145AB1"/>
    <w:rsid w:val="00145E77"/>
    <w:rsid w:val="00146188"/>
    <w:rsid w:val="001461A2"/>
    <w:rsid w:val="0014687B"/>
    <w:rsid w:val="001474C0"/>
    <w:rsid w:val="001521D0"/>
    <w:rsid w:val="00156375"/>
    <w:rsid w:val="0015652D"/>
    <w:rsid w:val="00156617"/>
    <w:rsid w:val="001567BE"/>
    <w:rsid w:val="00161853"/>
    <w:rsid w:val="00162C03"/>
    <w:rsid w:val="00163820"/>
    <w:rsid w:val="0016493C"/>
    <w:rsid w:val="001764F4"/>
    <w:rsid w:val="0018050E"/>
    <w:rsid w:val="00180B0D"/>
    <w:rsid w:val="00180F66"/>
    <w:rsid w:val="0018362D"/>
    <w:rsid w:val="001837B8"/>
    <w:rsid w:val="0018390C"/>
    <w:rsid w:val="00184296"/>
    <w:rsid w:val="00185205"/>
    <w:rsid w:val="00190E60"/>
    <w:rsid w:val="001938CE"/>
    <w:rsid w:val="00197F12"/>
    <w:rsid w:val="001A00AC"/>
    <w:rsid w:val="001A03DA"/>
    <w:rsid w:val="001A1F5D"/>
    <w:rsid w:val="001A2A63"/>
    <w:rsid w:val="001A5170"/>
    <w:rsid w:val="001A796C"/>
    <w:rsid w:val="001A79E9"/>
    <w:rsid w:val="001B1011"/>
    <w:rsid w:val="001B576F"/>
    <w:rsid w:val="001B5FFE"/>
    <w:rsid w:val="001B7B28"/>
    <w:rsid w:val="001C0996"/>
    <w:rsid w:val="001C2F9A"/>
    <w:rsid w:val="001C457F"/>
    <w:rsid w:val="001C5F39"/>
    <w:rsid w:val="001D0A50"/>
    <w:rsid w:val="001D1631"/>
    <w:rsid w:val="001D301E"/>
    <w:rsid w:val="001D4E1E"/>
    <w:rsid w:val="001D69A2"/>
    <w:rsid w:val="001D6FFC"/>
    <w:rsid w:val="001E566B"/>
    <w:rsid w:val="001E5CDE"/>
    <w:rsid w:val="001E77C1"/>
    <w:rsid w:val="001E7DFF"/>
    <w:rsid w:val="001F3DFF"/>
    <w:rsid w:val="001F5D31"/>
    <w:rsid w:val="001F624D"/>
    <w:rsid w:val="00205E63"/>
    <w:rsid w:val="00207789"/>
    <w:rsid w:val="00210A43"/>
    <w:rsid w:val="0021158B"/>
    <w:rsid w:val="002122E4"/>
    <w:rsid w:val="00215D44"/>
    <w:rsid w:val="00221096"/>
    <w:rsid w:val="00222A5C"/>
    <w:rsid w:val="00224BBD"/>
    <w:rsid w:val="00227DF8"/>
    <w:rsid w:val="0024158A"/>
    <w:rsid w:val="00246EC3"/>
    <w:rsid w:val="002476CB"/>
    <w:rsid w:val="002537BB"/>
    <w:rsid w:val="00254545"/>
    <w:rsid w:val="00257A72"/>
    <w:rsid w:val="00263C29"/>
    <w:rsid w:val="00264D68"/>
    <w:rsid w:val="00264E7F"/>
    <w:rsid w:val="002661C3"/>
    <w:rsid w:val="00266DF6"/>
    <w:rsid w:val="00266F14"/>
    <w:rsid w:val="002704EA"/>
    <w:rsid w:val="002726C4"/>
    <w:rsid w:val="00275934"/>
    <w:rsid w:val="002817CD"/>
    <w:rsid w:val="00282672"/>
    <w:rsid w:val="0028366E"/>
    <w:rsid w:val="00284049"/>
    <w:rsid w:val="00295FDE"/>
    <w:rsid w:val="0029614F"/>
    <w:rsid w:val="002A3318"/>
    <w:rsid w:val="002A43DE"/>
    <w:rsid w:val="002A4E96"/>
    <w:rsid w:val="002A6BBE"/>
    <w:rsid w:val="002A753C"/>
    <w:rsid w:val="002B2046"/>
    <w:rsid w:val="002B2B87"/>
    <w:rsid w:val="002B46B3"/>
    <w:rsid w:val="002C22D6"/>
    <w:rsid w:val="002C3A57"/>
    <w:rsid w:val="002C3C17"/>
    <w:rsid w:val="002C7097"/>
    <w:rsid w:val="002C7792"/>
    <w:rsid w:val="002D0A3F"/>
    <w:rsid w:val="002D1869"/>
    <w:rsid w:val="002D2ED8"/>
    <w:rsid w:val="002D37EF"/>
    <w:rsid w:val="002D3F6D"/>
    <w:rsid w:val="002D550A"/>
    <w:rsid w:val="002D5F04"/>
    <w:rsid w:val="002E0B3D"/>
    <w:rsid w:val="002E3B4C"/>
    <w:rsid w:val="002E4D5A"/>
    <w:rsid w:val="002E5C33"/>
    <w:rsid w:val="002E6241"/>
    <w:rsid w:val="002F0A14"/>
    <w:rsid w:val="002F1CAE"/>
    <w:rsid w:val="002F2446"/>
    <w:rsid w:val="002F3215"/>
    <w:rsid w:val="002F3DA1"/>
    <w:rsid w:val="002F42D0"/>
    <w:rsid w:val="002F5F52"/>
    <w:rsid w:val="0030207A"/>
    <w:rsid w:val="00303E01"/>
    <w:rsid w:val="00307488"/>
    <w:rsid w:val="0031049A"/>
    <w:rsid w:val="0031087F"/>
    <w:rsid w:val="0031436B"/>
    <w:rsid w:val="00317041"/>
    <w:rsid w:val="003236CE"/>
    <w:rsid w:val="0032519A"/>
    <w:rsid w:val="003264BF"/>
    <w:rsid w:val="00327305"/>
    <w:rsid w:val="003332B6"/>
    <w:rsid w:val="0033409F"/>
    <w:rsid w:val="00336CD6"/>
    <w:rsid w:val="00341C3C"/>
    <w:rsid w:val="00342184"/>
    <w:rsid w:val="00344AA9"/>
    <w:rsid w:val="003464F2"/>
    <w:rsid w:val="003522C6"/>
    <w:rsid w:val="00352579"/>
    <w:rsid w:val="00356EBC"/>
    <w:rsid w:val="00357C75"/>
    <w:rsid w:val="003601B7"/>
    <w:rsid w:val="00364233"/>
    <w:rsid w:val="003652B5"/>
    <w:rsid w:val="00366D3C"/>
    <w:rsid w:val="00367D24"/>
    <w:rsid w:val="00370411"/>
    <w:rsid w:val="0037096C"/>
    <w:rsid w:val="0037262A"/>
    <w:rsid w:val="0037364A"/>
    <w:rsid w:val="00373F5C"/>
    <w:rsid w:val="00375646"/>
    <w:rsid w:val="0037578F"/>
    <w:rsid w:val="003772B1"/>
    <w:rsid w:val="003774C7"/>
    <w:rsid w:val="00380E26"/>
    <w:rsid w:val="003841BA"/>
    <w:rsid w:val="00384DB0"/>
    <w:rsid w:val="00386BF6"/>
    <w:rsid w:val="00390BD4"/>
    <w:rsid w:val="00390BE8"/>
    <w:rsid w:val="00394B7D"/>
    <w:rsid w:val="00395D85"/>
    <w:rsid w:val="003A0B8F"/>
    <w:rsid w:val="003A238F"/>
    <w:rsid w:val="003A4CAF"/>
    <w:rsid w:val="003A5A68"/>
    <w:rsid w:val="003A6EA4"/>
    <w:rsid w:val="003B078A"/>
    <w:rsid w:val="003B3A20"/>
    <w:rsid w:val="003B4AE8"/>
    <w:rsid w:val="003B5430"/>
    <w:rsid w:val="003B5611"/>
    <w:rsid w:val="003C0EE4"/>
    <w:rsid w:val="003C4EE7"/>
    <w:rsid w:val="003C5521"/>
    <w:rsid w:val="003D1BED"/>
    <w:rsid w:val="003D2532"/>
    <w:rsid w:val="003D5B1E"/>
    <w:rsid w:val="003D6AB1"/>
    <w:rsid w:val="003E0AD6"/>
    <w:rsid w:val="003E3BC0"/>
    <w:rsid w:val="003E482B"/>
    <w:rsid w:val="003E6511"/>
    <w:rsid w:val="003E7951"/>
    <w:rsid w:val="003F1D00"/>
    <w:rsid w:val="003F3817"/>
    <w:rsid w:val="003F566D"/>
    <w:rsid w:val="003F6EE2"/>
    <w:rsid w:val="003F7920"/>
    <w:rsid w:val="00400A0D"/>
    <w:rsid w:val="004010D8"/>
    <w:rsid w:val="00405398"/>
    <w:rsid w:val="004058F1"/>
    <w:rsid w:val="00407786"/>
    <w:rsid w:val="00413E57"/>
    <w:rsid w:val="004148A6"/>
    <w:rsid w:val="004148D0"/>
    <w:rsid w:val="0041734D"/>
    <w:rsid w:val="00422545"/>
    <w:rsid w:val="00422F24"/>
    <w:rsid w:val="004263AF"/>
    <w:rsid w:val="00426B88"/>
    <w:rsid w:val="004300B1"/>
    <w:rsid w:val="00437138"/>
    <w:rsid w:val="00440174"/>
    <w:rsid w:val="00440255"/>
    <w:rsid w:val="00451314"/>
    <w:rsid w:val="004524C3"/>
    <w:rsid w:val="004525EA"/>
    <w:rsid w:val="004542CC"/>
    <w:rsid w:val="0045436F"/>
    <w:rsid w:val="00455D56"/>
    <w:rsid w:val="00456B25"/>
    <w:rsid w:val="004635AE"/>
    <w:rsid w:val="00463C6D"/>
    <w:rsid w:val="00466FFF"/>
    <w:rsid w:val="00467BE4"/>
    <w:rsid w:val="00475112"/>
    <w:rsid w:val="0047570F"/>
    <w:rsid w:val="00477000"/>
    <w:rsid w:val="0047773E"/>
    <w:rsid w:val="00482932"/>
    <w:rsid w:val="0048311F"/>
    <w:rsid w:val="00485BA9"/>
    <w:rsid w:val="0048631D"/>
    <w:rsid w:val="00491655"/>
    <w:rsid w:val="00491704"/>
    <w:rsid w:val="00492281"/>
    <w:rsid w:val="00492363"/>
    <w:rsid w:val="00492ABD"/>
    <w:rsid w:val="004933DB"/>
    <w:rsid w:val="00493A2B"/>
    <w:rsid w:val="00495402"/>
    <w:rsid w:val="00495919"/>
    <w:rsid w:val="004A189C"/>
    <w:rsid w:val="004A1C04"/>
    <w:rsid w:val="004A29D5"/>
    <w:rsid w:val="004A6964"/>
    <w:rsid w:val="004A6A55"/>
    <w:rsid w:val="004A73AB"/>
    <w:rsid w:val="004B0AA3"/>
    <w:rsid w:val="004B2136"/>
    <w:rsid w:val="004B7CF0"/>
    <w:rsid w:val="004C3B64"/>
    <w:rsid w:val="004C5FEC"/>
    <w:rsid w:val="004C6188"/>
    <w:rsid w:val="004C6E7F"/>
    <w:rsid w:val="004C7157"/>
    <w:rsid w:val="004C720F"/>
    <w:rsid w:val="004C7C1F"/>
    <w:rsid w:val="004D0BFA"/>
    <w:rsid w:val="004D343A"/>
    <w:rsid w:val="004D36A9"/>
    <w:rsid w:val="004D41FF"/>
    <w:rsid w:val="004D5EB6"/>
    <w:rsid w:val="004D6D6E"/>
    <w:rsid w:val="004E3E23"/>
    <w:rsid w:val="004F28D1"/>
    <w:rsid w:val="004F4788"/>
    <w:rsid w:val="004F547E"/>
    <w:rsid w:val="004F5DB4"/>
    <w:rsid w:val="004F62EF"/>
    <w:rsid w:val="004F781A"/>
    <w:rsid w:val="004F7FAF"/>
    <w:rsid w:val="005025AB"/>
    <w:rsid w:val="00502C2B"/>
    <w:rsid w:val="0050309A"/>
    <w:rsid w:val="00504E9C"/>
    <w:rsid w:val="005064DF"/>
    <w:rsid w:val="0051071E"/>
    <w:rsid w:val="00510F9C"/>
    <w:rsid w:val="005175F2"/>
    <w:rsid w:val="00517BA6"/>
    <w:rsid w:val="00517C21"/>
    <w:rsid w:val="00522995"/>
    <w:rsid w:val="00524E63"/>
    <w:rsid w:val="00526144"/>
    <w:rsid w:val="00527162"/>
    <w:rsid w:val="005271CA"/>
    <w:rsid w:val="005300F6"/>
    <w:rsid w:val="00530F30"/>
    <w:rsid w:val="0053134D"/>
    <w:rsid w:val="00532B0A"/>
    <w:rsid w:val="00532C74"/>
    <w:rsid w:val="00537894"/>
    <w:rsid w:val="00537B66"/>
    <w:rsid w:val="00541737"/>
    <w:rsid w:val="005433B3"/>
    <w:rsid w:val="00547434"/>
    <w:rsid w:val="00551E8B"/>
    <w:rsid w:val="00553BBD"/>
    <w:rsid w:val="00556ED3"/>
    <w:rsid w:val="00560A17"/>
    <w:rsid w:val="00561416"/>
    <w:rsid w:val="00562489"/>
    <w:rsid w:val="00563535"/>
    <w:rsid w:val="0056395A"/>
    <w:rsid w:val="00563CB1"/>
    <w:rsid w:val="00565874"/>
    <w:rsid w:val="005701E6"/>
    <w:rsid w:val="00571183"/>
    <w:rsid w:val="00577F76"/>
    <w:rsid w:val="00581B75"/>
    <w:rsid w:val="0058324A"/>
    <w:rsid w:val="00583487"/>
    <w:rsid w:val="00585B7A"/>
    <w:rsid w:val="0058712D"/>
    <w:rsid w:val="00587AF3"/>
    <w:rsid w:val="005912FA"/>
    <w:rsid w:val="005A0F47"/>
    <w:rsid w:val="005A2422"/>
    <w:rsid w:val="005A400B"/>
    <w:rsid w:val="005A529E"/>
    <w:rsid w:val="005A699A"/>
    <w:rsid w:val="005A7F3C"/>
    <w:rsid w:val="005B0902"/>
    <w:rsid w:val="005B2C57"/>
    <w:rsid w:val="005B3052"/>
    <w:rsid w:val="005B557C"/>
    <w:rsid w:val="005B5839"/>
    <w:rsid w:val="005B6785"/>
    <w:rsid w:val="005B6AD6"/>
    <w:rsid w:val="005C0395"/>
    <w:rsid w:val="005C36BA"/>
    <w:rsid w:val="005C4ED0"/>
    <w:rsid w:val="005C74A4"/>
    <w:rsid w:val="005C7531"/>
    <w:rsid w:val="005D719A"/>
    <w:rsid w:val="005E29EB"/>
    <w:rsid w:val="005E2C13"/>
    <w:rsid w:val="005E2F63"/>
    <w:rsid w:val="005E324A"/>
    <w:rsid w:val="005E5091"/>
    <w:rsid w:val="005E509F"/>
    <w:rsid w:val="005E517D"/>
    <w:rsid w:val="005E7608"/>
    <w:rsid w:val="005F2989"/>
    <w:rsid w:val="005F7041"/>
    <w:rsid w:val="005F796C"/>
    <w:rsid w:val="005F7ED2"/>
    <w:rsid w:val="006048A8"/>
    <w:rsid w:val="00605416"/>
    <w:rsid w:val="00605E0E"/>
    <w:rsid w:val="00606AF2"/>
    <w:rsid w:val="00607482"/>
    <w:rsid w:val="00607F61"/>
    <w:rsid w:val="00610618"/>
    <w:rsid w:val="00612896"/>
    <w:rsid w:val="00615EE9"/>
    <w:rsid w:val="00615F9B"/>
    <w:rsid w:val="006167FD"/>
    <w:rsid w:val="00616E40"/>
    <w:rsid w:val="00617AAB"/>
    <w:rsid w:val="00622A3E"/>
    <w:rsid w:val="00627A52"/>
    <w:rsid w:val="00630A6D"/>
    <w:rsid w:val="00633300"/>
    <w:rsid w:val="00633340"/>
    <w:rsid w:val="00633C6D"/>
    <w:rsid w:val="00635FC2"/>
    <w:rsid w:val="006366BC"/>
    <w:rsid w:val="006369A7"/>
    <w:rsid w:val="00636DD8"/>
    <w:rsid w:val="00641BF6"/>
    <w:rsid w:val="00641D2A"/>
    <w:rsid w:val="00641D7F"/>
    <w:rsid w:val="00642314"/>
    <w:rsid w:val="00642D59"/>
    <w:rsid w:val="00650342"/>
    <w:rsid w:val="00651246"/>
    <w:rsid w:val="006516A4"/>
    <w:rsid w:val="00653171"/>
    <w:rsid w:val="0065379C"/>
    <w:rsid w:val="006538E2"/>
    <w:rsid w:val="00653AA8"/>
    <w:rsid w:val="00656A58"/>
    <w:rsid w:val="00657AE7"/>
    <w:rsid w:val="0066035C"/>
    <w:rsid w:val="00660860"/>
    <w:rsid w:val="006618D6"/>
    <w:rsid w:val="00662D78"/>
    <w:rsid w:val="00662EF2"/>
    <w:rsid w:val="00665457"/>
    <w:rsid w:val="00666321"/>
    <w:rsid w:val="00667E68"/>
    <w:rsid w:val="00671528"/>
    <w:rsid w:val="006814ED"/>
    <w:rsid w:val="006825AA"/>
    <w:rsid w:val="00684C66"/>
    <w:rsid w:val="006862ED"/>
    <w:rsid w:val="0069039A"/>
    <w:rsid w:val="00692047"/>
    <w:rsid w:val="00692500"/>
    <w:rsid w:val="00692BF1"/>
    <w:rsid w:val="00694B99"/>
    <w:rsid w:val="00694DBC"/>
    <w:rsid w:val="00696C7A"/>
    <w:rsid w:val="006A0F4A"/>
    <w:rsid w:val="006A0FE8"/>
    <w:rsid w:val="006A4279"/>
    <w:rsid w:val="006A4D17"/>
    <w:rsid w:val="006A7512"/>
    <w:rsid w:val="006A7963"/>
    <w:rsid w:val="006B05C2"/>
    <w:rsid w:val="006B2F80"/>
    <w:rsid w:val="006B3FD6"/>
    <w:rsid w:val="006B4A4D"/>
    <w:rsid w:val="006B59F3"/>
    <w:rsid w:val="006B6B4A"/>
    <w:rsid w:val="006B7319"/>
    <w:rsid w:val="006B74B2"/>
    <w:rsid w:val="006C02F2"/>
    <w:rsid w:val="006D127D"/>
    <w:rsid w:val="006D2F17"/>
    <w:rsid w:val="006D342E"/>
    <w:rsid w:val="006D4ED4"/>
    <w:rsid w:val="006D7742"/>
    <w:rsid w:val="006E3E1D"/>
    <w:rsid w:val="006E5014"/>
    <w:rsid w:val="006E6118"/>
    <w:rsid w:val="006F1C87"/>
    <w:rsid w:val="006F3C61"/>
    <w:rsid w:val="006F42B3"/>
    <w:rsid w:val="006F441F"/>
    <w:rsid w:val="006F7340"/>
    <w:rsid w:val="00704CD6"/>
    <w:rsid w:val="00716BE1"/>
    <w:rsid w:val="00717770"/>
    <w:rsid w:val="007207E0"/>
    <w:rsid w:val="0072082D"/>
    <w:rsid w:val="0072220B"/>
    <w:rsid w:val="007240FE"/>
    <w:rsid w:val="00724D7E"/>
    <w:rsid w:val="00726461"/>
    <w:rsid w:val="00726721"/>
    <w:rsid w:val="00726B44"/>
    <w:rsid w:val="00731DF0"/>
    <w:rsid w:val="00733A26"/>
    <w:rsid w:val="007344D5"/>
    <w:rsid w:val="00734A28"/>
    <w:rsid w:val="00736266"/>
    <w:rsid w:val="00741050"/>
    <w:rsid w:val="00742793"/>
    <w:rsid w:val="00742D79"/>
    <w:rsid w:val="00743E65"/>
    <w:rsid w:val="00751638"/>
    <w:rsid w:val="00751E90"/>
    <w:rsid w:val="007548FB"/>
    <w:rsid w:val="007556C3"/>
    <w:rsid w:val="00757E41"/>
    <w:rsid w:val="00766D10"/>
    <w:rsid w:val="00770A56"/>
    <w:rsid w:val="007725A9"/>
    <w:rsid w:val="00773194"/>
    <w:rsid w:val="00774C85"/>
    <w:rsid w:val="007754D6"/>
    <w:rsid w:val="007817B5"/>
    <w:rsid w:val="00782226"/>
    <w:rsid w:val="00787B93"/>
    <w:rsid w:val="00793AB5"/>
    <w:rsid w:val="007A0F6B"/>
    <w:rsid w:val="007A1BCC"/>
    <w:rsid w:val="007A325F"/>
    <w:rsid w:val="007B1C75"/>
    <w:rsid w:val="007B32ED"/>
    <w:rsid w:val="007B3D67"/>
    <w:rsid w:val="007B57DA"/>
    <w:rsid w:val="007B5A8F"/>
    <w:rsid w:val="007C1C65"/>
    <w:rsid w:val="007C2726"/>
    <w:rsid w:val="007C3E49"/>
    <w:rsid w:val="007C4B6E"/>
    <w:rsid w:val="007D233F"/>
    <w:rsid w:val="007D4098"/>
    <w:rsid w:val="007D4B36"/>
    <w:rsid w:val="007D4E81"/>
    <w:rsid w:val="007D63D1"/>
    <w:rsid w:val="007E0426"/>
    <w:rsid w:val="007E135A"/>
    <w:rsid w:val="007E140F"/>
    <w:rsid w:val="007E358B"/>
    <w:rsid w:val="007E47AC"/>
    <w:rsid w:val="007E5B1E"/>
    <w:rsid w:val="007E5CCC"/>
    <w:rsid w:val="007E688E"/>
    <w:rsid w:val="007E70B8"/>
    <w:rsid w:val="007E7AAA"/>
    <w:rsid w:val="007F43F2"/>
    <w:rsid w:val="008001F8"/>
    <w:rsid w:val="008040AC"/>
    <w:rsid w:val="00804131"/>
    <w:rsid w:val="00805B14"/>
    <w:rsid w:val="00805EE1"/>
    <w:rsid w:val="00806766"/>
    <w:rsid w:val="00806818"/>
    <w:rsid w:val="0080754F"/>
    <w:rsid w:val="00811533"/>
    <w:rsid w:val="00814AA9"/>
    <w:rsid w:val="00821E40"/>
    <w:rsid w:val="00824735"/>
    <w:rsid w:val="008274EF"/>
    <w:rsid w:val="008278C3"/>
    <w:rsid w:val="00832D34"/>
    <w:rsid w:val="00836DE3"/>
    <w:rsid w:val="00836FA8"/>
    <w:rsid w:val="00837786"/>
    <w:rsid w:val="00840AD1"/>
    <w:rsid w:val="00840F4E"/>
    <w:rsid w:val="008433BD"/>
    <w:rsid w:val="00846AFA"/>
    <w:rsid w:val="008470C2"/>
    <w:rsid w:val="0085047A"/>
    <w:rsid w:val="0085138D"/>
    <w:rsid w:val="0085288D"/>
    <w:rsid w:val="00852BBB"/>
    <w:rsid w:val="00853558"/>
    <w:rsid w:val="00857382"/>
    <w:rsid w:val="00862B92"/>
    <w:rsid w:val="00867C08"/>
    <w:rsid w:val="008838A6"/>
    <w:rsid w:val="00884332"/>
    <w:rsid w:val="00884C21"/>
    <w:rsid w:val="00885D0A"/>
    <w:rsid w:val="00886FB7"/>
    <w:rsid w:val="00887C9E"/>
    <w:rsid w:val="00890F8C"/>
    <w:rsid w:val="008947EC"/>
    <w:rsid w:val="008A2D81"/>
    <w:rsid w:val="008A55B2"/>
    <w:rsid w:val="008B2451"/>
    <w:rsid w:val="008B256A"/>
    <w:rsid w:val="008B2BD5"/>
    <w:rsid w:val="008B2F6A"/>
    <w:rsid w:val="008B537B"/>
    <w:rsid w:val="008C11D5"/>
    <w:rsid w:val="008C165F"/>
    <w:rsid w:val="008C3A85"/>
    <w:rsid w:val="008C6D55"/>
    <w:rsid w:val="008D29B4"/>
    <w:rsid w:val="008D3C73"/>
    <w:rsid w:val="008D4CDD"/>
    <w:rsid w:val="008D5A0C"/>
    <w:rsid w:val="008E5D94"/>
    <w:rsid w:val="008E6165"/>
    <w:rsid w:val="008E6D31"/>
    <w:rsid w:val="008F0A2F"/>
    <w:rsid w:val="008F1029"/>
    <w:rsid w:val="008F194F"/>
    <w:rsid w:val="008F268D"/>
    <w:rsid w:val="008F2A5D"/>
    <w:rsid w:val="008F3420"/>
    <w:rsid w:val="008F53F0"/>
    <w:rsid w:val="008F66B8"/>
    <w:rsid w:val="008F6932"/>
    <w:rsid w:val="008F7CC1"/>
    <w:rsid w:val="009010D0"/>
    <w:rsid w:val="009025C5"/>
    <w:rsid w:val="00902CC1"/>
    <w:rsid w:val="00902FAA"/>
    <w:rsid w:val="0090501F"/>
    <w:rsid w:val="00906BA1"/>
    <w:rsid w:val="00907E25"/>
    <w:rsid w:val="00910B9B"/>
    <w:rsid w:val="00910FC0"/>
    <w:rsid w:val="00911D84"/>
    <w:rsid w:val="00914456"/>
    <w:rsid w:val="009155E8"/>
    <w:rsid w:val="009167F8"/>
    <w:rsid w:val="009305B8"/>
    <w:rsid w:val="009309D0"/>
    <w:rsid w:val="009322A6"/>
    <w:rsid w:val="00933FC9"/>
    <w:rsid w:val="009343D3"/>
    <w:rsid w:val="00936331"/>
    <w:rsid w:val="009411EE"/>
    <w:rsid w:val="0094183A"/>
    <w:rsid w:val="009427EF"/>
    <w:rsid w:val="009427F7"/>
    <w:rsid w:val="00944DAF"/>
    <w:rsid w:val="00944E82"/>
    <w:rsid w:val="009454B3"/>
    <w:rsid w:val="009526FE"/>
    <w:rsid w:val="00953CDB"/>
    <w:rsid w:val="00955668"/>
    <w:rsid w:val="00957D4A"/>
    <w:rsid w:val="00960575"/>
    <w:rsid w:val="00964D42"/>
    <w:rsid w:val="00971D6C"/>
    <w:rsid w:val="0097248F"/>
    <w:rsid w:val="00972B43"/>
    <w:rsid w:val="009746FD"/>
    <w:rsid w:val="0097743E"/>
    <w:rsid w:val="00980E66"/>
    <w:rsid w:val="00981E69"/>
    <w:rsid w:val="00982244"/>
    <w:rsid w:val="009828B8"/>
    <w:rsid w:val="00983842"/>
    <w:rsid w:val="009849BB"/>
    <w:rsid w:val="0098641C"/>
    <w:rsid w:val="00987A96"/>
    <w:rsid w:val="0099084C"/>
    <w:rsid w:val="009913C6"/>
    <w:rsid w:val="00991E42"/>
    <w:rsid w:val="00992CFE"/>
    <w:rsid w:val="0099383F"/>
    <w:rsid w:val="00993A0E"/>
    <w:rsid w:val="00996D28"/>
    <w:rsid w:val="00997EBD"/>
    <w:rsid w:val="009A5963"/>
    <w:rsid w:val="009A6C99"/>
    <w:rsid w:val="009B07BB"/>
    <w:rsid w:val="009B5C57"/>
    <w:rsid w:val="009C5966"/>
    <w:rsid w:val="009C6A9A"/>
    <w:rsid w:val="009D0B81"/>
    <w:rsid w:val="009D40FE"/>
    <w:rsid w:val="009D422D"/>
    <w:rsid w:val="009D4F0C"/>
    <w:rsid w:val="009D5102"/>
    <w:rsid w:val="009D5FBC"/>
    <w:rsid w:val="009D66D1"/>
    <w:rsid w:val="009E2C96"/>
    <w:rsid w:val="009E33DA"/>
    <w:rsid w:val="009E3A03"/>
    <w:rsid w:val="009E4A71"/>
    <w:rsid w:val="009E516F"/>
    <w:rsid w:val="009E6598"/>
    <w:rsid w:val="009F4518"/>
    <w:rsid w:val="009F4C52"/>
    <w:rsid w:val="009F5A4A"/>
    <w:rsid w:val="009F5F07"/>
    <w:rsid w:val="009F6683"/>
    <w:rsid w:val="00A00A55"/>
    <w:rsid w:val="00A00C60"/>
    <w:rsid w:val="00A01E43"/>
    <w:rsid w:val="00A030BA"/>
    <w:rsid w:val="00A03DB2"/>
    <w:rsid w:val="00A04814"/>
    <w:rsid w:val="00A050D2"/>
    <w:rsid w:val="00A059A2"/>
    <w:rsid w:val="00A11DBD"/>
    <w:rsid w:val="00A136ED"/>
    <w:rsid w:val="00A17787"/>
    <w:rsid w:val="00A20E9B"/>
    <w:rsid w:val="00A23988"/>
    <w:rsid w:val="00A26182"/>
    <w:rsid w:val="00A26DFE"/>
    <w:rsid w:val="00A27FE6"/>
    <w:rsid w:val="00A309DB"/>
    <w:rsid w:val="00A30D6A"/>
    <w:rsid w:val="00A3260D"/>
    <w:rsid w:val="00A32FB7"/>
    <w:rsid w:val="00A35BC7"/>
    <w:rsid w:val="00A361FE"/>
    <w:rsid w:val="00A3684D"/>
    <w:rsid w:val="00A41884"/>
    <w:rsid w:val="00A4258B"/>
    <w:rsid w:val="00A461A3"/>
    <w:rsid w:val="00A47101"/>
    <w:rsid w:val="00A47515"/>
    <w:rsid w:val="00A47D55"/>
    <w:rsid w:val="00A53B5F"/>
    <w:rsid w:val="00A56269"/>
    <w:rsid w:val="00A61EE8"/>
    <w:rsid w:val="00A6226B"/>
    <w:rsid w:val="00A63AFF"/>
    <w:rsid w:val="00A64401"/>
    <w:rsid w:val="00A654BF"/>
    <w:rsid w:val="00A66B26"/>
    <w:rsid w:val="00A80E88"/>
    <w:rsid w:val="00A843B7"/>
    <w:rsid w:val="00A875EA"/>
    <w:rsid w:val="00A91764"/>
    <w:rsid w:val="00A922C5"/>
    <w:rsid w:val="00A93E96"/>
    <w:rsid w:val="00A97415"/>
    <w:rsid w:val="00AA38EE"/>
    <w:rsid w:val="00AA4DE0"/>
    <w:rsid w:val="00AA62C7"/>
    <w:rsid w:val="00AA7D07"/>
    <w:rsid w:val="00AB217E"/>
    <w:rsid w:val="00AB3929"/>
    <w:rsid w:val="00AC202D"/>
    <w:rsid w:val="00AC260D"/>
    <w:rsid w:val="00AC5542"/>
    <w:rsid w:val="00AD38DB"/>
    <w:rsid w:val="00AD4B54"/>
    <w:rsid w:val="00AE08C5"/>
    <w:rsid w:val="00AE103A"/>
    <w:rsid w:val="00AE11AE"/>
    <w:rsid w:val="00AE2BA3"/>
    <w:rsid w:val="00AE6552"/>
    <w:rsid w:val="00AE6C4D"/>
    <w:rsid w:val="00AF1AB5"/>
    <w:rsid w:val="00AF1CB9"/>
    <w:rsid w:val="00AF354A"/>
    <w:rsid w:val="00AF6135"/>
    <w:rsid w:val="00AF721D"/>
    <w:rsid w:val="00AF76F3"/>
    <w:rsid w:val="00B00F0E"/>
    <w:rsid w:val="00B01DE1"/>
    <w:rsid w:val="00B03DB1"/>
    <w:rsid w:val="00B03DC2"/>
    <w:rsid w:val="00B07BF0"/>
    <w:rsid w:val="00B1096E"/>
    <w:rsid w:val="00B10D0A"/>
    <w:rsid w:val="00B10DE3"/>
    <w:rsid w:val="00B114E6"/>
    <w:rsid w:val="00B12E6D"/>
    <w:rsid w:val="00B1741A"/>
    <w:rsid w:val="00B23DFC"/>
    <w:rsid w:val="00B25E17"/>
    <w:rsid w:val="00B30234"/>
    <w:rsid w:val="00B30441"/>
    <w:rsid w:val="00B30E93"/>
    <w:rsid w:val="00B34E1B"/>
    <w:rsid w:val="00B36EBE"/>
    <w:rsid w:val="00B414A1"/>
    <w:rsid w:val="00B45AD6"/>
    <w:rsid w:val="00B45FD7"/>
    <w:rsid w:val="00B504E7"/>
    <w:rsid w:val="00B52DE5"/>
    <w:rsid w:val="00B56BE7"/>
    <w:rsid w:val="00B57A10"/>
    <w:rsid w:val="00B60B8E"/>
    <w:rsid w:val="00B6385C"/>
    <w:rsid w:val="00B65146"/>
    <w:rsid w:val="00B675F5"/>
    <w:rsid w:val="00B7238A"/>
    <w:rsid w:val="00B72511"/>
    <w:rsid w:val="00B752DA"/>
    <w:rsid w:val="00B758D6"/>
    <w:rsid w:val="00B77894"/>
    <w:rsid w:val="00B77E39"/>
    <w:rsid w:val="00B77F78"/>
    <w:rsid w:val="00B83D06"/>
    <w:rsid w:val="00B867D9"/>
    <w:rsid w:val="00B906F5"/>
    <w:rsid w:val="00B94806"/>
    <w:rsid w:val="00B972A6"/>
    <w:rsid w:val="00BA027F"/>
    <w:rsid w:val="00BA2277"/>
    <w:rsid w:val="00BA42B9"/>
    <w:rsid w:val="00BA536B"/>
    <w:rsid w:val="00BA789D"/>
    <w:rsid w:val="00BC2C0E"/>
    <w:rsid w:val="00BC373D"/>
    <w:rsid w:val="00BC37AA"/>
    <w:rsid w:val="00BD2D7A"/>
    <w:rsid w:val="00BD3C86"/>
    <w:rsid w:val="00BD63A8"/>
    <w:rsid w:val="00BE01AC"/>
    <w:rsid w:val="00BE07B9"/>
    <w:rsid w:val="00BE23D8"/>
    <w:rsid w:val="00BE7508"/>
    <w:rsid w:val="00BF4256"/>
    <w:rsid w:val="00BF43F7"/>
    <w:rsid w:val="00BF7130"/>
    <w:rsid w:val="00C00BCC"/>
    <w:rsid w:val="00C01A53"/>
    <w:rsid w:val="00C11EA1"/>
    <w:rsid w:val="00C1206F"/>
    <w:rsid w:val="00C157CB"/>
    <w:rsid w:val="00C15A13"/>
    <w:rsid w:val="00C16BD3"/>
    <w:rsid w:val="00C22DC0"/>
    <w:rsid w:val="00C24CEF"/>
    <w:rsid w:val="00C24F32"/>
    <w:rsid w:val="00C31CF0"/>
    <w:rsid w:val="00C32E77"/>
    <w:rsid w:val="00C3581C"/>
    <w:rsid w:val="00C368A9"/>
    <w:rsid w:val="00C43C18"/>
    <w:rsid w:val="00C44CE1"/>
    <w:rsid w:val="00C50B3D"/>
    <w:rsid w:val="00C55023"/>
    <w:rsid w:val="00C55489"/>
    <w:rsid w:val="00C56928"/>
    <w:rsid w:val="00C604DD"/>
    <w:rsid w:val="00C61413"/>
    <w:rsid w:val="00C642E3"/>
    <w:rsid w:val="00C67844"/>
    <w:rsid w:val="00C67F5B"/>
    <w:rsid w:val="00C721D1"/>
    <w:rsid w:val="00C7359F"/>
    <w:rsid w:val="00C775BE"/>
    <w:rsid w:val="00C86A50"/>
    <w:rsid w:val="00C90BDE"/>
    <w:rsid w:val="00C92082"/>
    <w:rsid w:val="00C94117"/>
    <w:rsid w:val="00C94C6D"/>
    <w:rsid w:val="00C95C30"/>
    <w:rsid w:val="00C966C7"/>
    <w:rsid w:val="00C97597"/>
    <w:rsid w:val="00CA0A98"/>
    <w:rsid w:val="00CA0FD1"/>
    <w:rsid w:val="00CA14E8"/>
    <w:rsid w:val="00CA657F"/>
    <w:rsid w:val="00CA6D35"/>
    <w:rsid w:val="00CA7A19"/>
    <w:rsid w:val="00CB051C"/>
    <w:rsid w:val="00CB3BA7"/>
    <w:rsid w:val="00CB55B3"/>
    <w:rsid w:val="00CB74F9"/>
    <w:rsid w:val="00CC5579"/>
    <w:rsid w:val="00CC5CAF"/>
    <w:rsid w:val="00CC6954"/>
    <w:rsid w:val="00CD16B1"/>
    <w:rsid w:val="00CD22DD"/>
    <w:rsid w:val="00CD3195"/>
    <w:rsid w:val="00CD3358"/>
    <w:rsid w:val="00CD38DE"/>
    <w:rsid w:val="00CD3B35"/>
    <w:rsid w:val="00CD4E49"/>
    <w:rsid w:val="00CD5D3E"/>
    <w:rsid w:val="00CD71E4"/>
    <w:rsid w:val="00CE2EE5"/>
    <w:rsid w:val="00CE5998"/>
    <w:rsid w:val="00CE7A4C"/>
    <w:rsid w:val="00CF215B"/>
    <w:rsid w:val="00CF385B"/>
    <w:rsid w:val="00CF401C"/>
    <w:rsid w:val="00CF4619"/>
    <w:rsid w:val="00D04516"/>
    <w:rsid w:val="00D06F08"/>
    <w:rsid w:val="00D06F6A"/>
    <w:rsid w:val="00D10200"/>
    <w:rsid w:val="00D1323F"/>
    <w:rsid w:val="00D14724"/>
    <w:rsid w:val="00D155C8"/>
    <w:rsid w:val="00D24EB0"/>
    <w:rsid w:val="00D25AE9"/>
    <w:rsid w:val="00D27C86"/>
    <w:rsid w:val="00D27D99"/>
    <w:rsid w:val="00D30344"/>
    <w:rsid w:val="00D30AC6"/>
    <w:rsid w:val="00D317E3"/>
    <w:rsid w:val="00D31F89"/>
    <w:rsid w:val="00D32C26"/>
    <w:rsid w:val="00D33239"/>
    <w:rsid w:val="00D33985"/>
    <w:rsid w:val="00D339C4"/>
    <w:rsid w:val="00D35DCB"/>
    <w:rsid w:val="00D40BD7"/>
    <w:rsid w:val="00D42A71"/>
    <w:rsid w:val="00D46AE6"/>
    <w:rsid w:val="00D47506"/>
    <w:rsid w:val="00D51C7D"/>
    <w:rsid w:val="00D52150"/>
    <w:rsid w:val="00D5671A"/>
    <w:rsid w:val="00D60557"/>
    <w:rsid w:val="00D60730"/>
    <w:rsid w:val="00D67076"/>
    <w:rsid w:val="00D70D01"/>
    <w:rsid w:val="00D70F3A"/>
    <w:rsid w:val="00D71835"/>
    <w:rsid w:val="00D74220"/>
    <w:rsid w:val="00D76455"/>
    <w:rsid w:val="00D766A8"/>
    <w:rsid w:val="00D7702E"/>
    <w:rsid w:val="00D800A8"/>
    <w:rsid w:val="00D815F0"/>
    <w:rsid w:val="00D81EAF"/>
    <w:rsid w:val="00D82946"/>
    <w:rsid w:val="00D84042"/>
    <w:rsid w:val="00D85AF8"/>
    <w:rsid w:val="00D87480"/>
    <w:rsid w:val="00D90904"/>
    <w:rsid w:val="00D9273F"/>
    <w:rsid w:val="00D92B04"/>
    <w:rsid w:val="00D966C0"/>
    <w:rsid w:val="00D96E65"/>
    <w:rsid w:val="00D97378"/>
    <w:rsid w:val="00D9783C"/>
    <w:rsid w:val="00DA34DA"/>
    <w:rsid w:val="00DA3B30"/>
    <w:rsid w:val="00DA4181"/>
    <w:rsid w:val="00DA57D2"/>
    <w:rsid w:val="00DA5A5C"/>
    <w:rsid w:val="00DA60E7"/>
    <w:rsid w:val="00DA7847"/>
    <w:rsid w:val="00DB5F1B"/>
    <w:rsid w:val="00DB62B4"/>
    <w:rsid w:val="00DC0798"/>
    <w:rsid w:val="00DC1EAE"/>
    <w:rsid w:val="00DC240E"/>
    <w:rsid w:val="00DC2431"/>
    <w:rsid w:val="00DC387E"/>
    <w:rsid w:val="00DC6CA9"/>
    <w:rsid w:val="00DC7625"/>
    <w:rsid w:val="00DD02A4"/>
    <w:rsid w:val="00DD2202"/>
    <w:rsid w:val="00DD2F89"/>
    <w:rsid w:val="00DD6533"/>
    <w:rsid w:val="00DE312B"/>
    <w:rsid w:val="00DE6895"/>
    <w:rsid w:val="00DF04B2"/>
    <w:rsid w:val="00DF0F3D"/>
    <w:rsid w:val="00DF1F89"/>
    <w:rsid w:val="00DF30C5"/>
    <w:rsid w:val="00DF464C"/>
    <w:rsid w:val="00DF79AB"/>
    <w:rsid w:val="00E00E32"/>
    <w:rsid w:val="00E01EF2"/>
    <w:rsid w:val="00E02A49"/>
    <w:rsid w:val="00E02B76"/>
    <w:rsid w:val="00E06432"/>
    <w:rsid w:val="00E06F8D"/>
    <w:rsid w:val="00E07973"/>
    <w:rsid w:val="00E10682"/>
    <w:rsid w:val="00E202E1"/>
    <w:rsid w:val="00E2037E"/>
    <w:rsid w:val="00E212E6"/>
    <w:rsid w:val="00E23034"/>
    <w:rsid w:val="00E24181"/>
    <w:rsid w:val="00E2656D"/>
    <w:rsid w:val="00E2795B"/>
    <w:rsid w:val="00E31343"/>
    <w:rsid w:val="00E31BA9"/>
    <w:rsid w:val="00E34F20"/>
    <w:rsid w:val="00E35896"/>
    <w:rsid w:val="00E43C70"/>
    <w:rsid w:val="00E4498C"/>
    <w:rsid w:val="00E45F33"/>
    <w:rsid w:val="00E4637B"/>
    <w:rsid w:val="00E4734E"/>
    <w:rsid w:val="00E54322"/>
    <w:rsid w:val="00E573F6"/>
    <w:rsid w:val="00E6067B"/>
    <w:rsid w:val="00E610BB"/>
    <w:rsid w:val="00E630AC"/>
    <w:rsid w:val="00E64D16"/>
    <w:rsid w:val="00E6537B"/>
    <w:rsid w:val="00E678FE"/>
    <w:rsid w:val="00E67B11"/>
    <w:rsid w:val="00E7034C"/>
    <w:rsid w:val="00E709B2"/>
    <w:rsid w:val="00E71FBB"/>
    <w:rsid w:val="00E73BAD"/>
    <w:rsid w:val="00E744F4"/>
    <w:rsid w:val="00E83322"/>
    <w:rsid w:val="00E87EBC"/>
    <w:rsid w:val="00E9131B"/>
    <w:rsid w:val="00E93248"/>
    <w:rsid w:val="00E937F9"/>
    <w:rsid w:val="00EA1147"/>
    <w:rsid w:val="00EA43E5"/>
    <w:rsid w:val="00EA4E56"/>
    <w:rsid w:val="00EA5F2E"/>
    <w:rsid w:val="00EA72C0"/>
    <w:rsid w:val="00EB5432"/>
    <w:rsid w:val="00EB66D6"/>
    <w:rsid w:val="00EB6A74"/>
    <w:rsid w:val="00EC0F36"/>
    <w:rsid w:val="00EC45FC"/>
    <w:rsid w:val="00EC5DC2"/>
    <w:rsid w:val="00EC6426"/>
    <w:rsid w:val="00EC71E9"/>
    <w:rsid w:val="00ED0101"/>
    <w:rsid w:val="00ED7B59"/>
    <w:rsid w:val="00EE1B54"/>
    <w:rsid w:val="00EE684F"/>
    <w:rsid w:val="00EE69C6"/>
    <w:rsid w:val="00EF0BEE"/>
    <w:rsid w:val="00EF69F6"/>
    <w:rsid w:val="00F02A6F"/>
    <w:rsid w:val="00F02AC7"/>
    <w:rsid w:val="00F02E17"/>
    <w:rsid w:val="00F054DA"/>
    <w:rsid w:val="00F11839"/>
    <w:rsid w:val="00F13FDB"/>
    <w:rsid w:val="00F15125"/>
    <w:rsid w:val="00F22EDA"/>
    <w:rsid w:val="00F253E6"/>
    <w:rsid w:val="00F30609"/>
    <w:rsid w:val="00F307A0"/>
    <w:rsid w:val="00F3268B"/>
    <w:rsid w:val="00F351B5"/>
    <w:rsid w:val="00F4114E"/>
    <w:rsid w:val="00F41A09"/>
    <w:rsid w:val="00F516F2"/>
    <w:rsid w:val="00F52860"/>
    <w:rsid w:val="00F57CD1"/>
    <w:rsid w:val="00F60918"/>
    <w:rsid w:val="00F616EA"/>
    <w:rsid w:val="00F63E22"/>
    <w:rsid w:val="00F70C6D"/>
    <w:rsid w:val="00F718BD"/>
    <w:rsid w:val="00F71974"/>
    <w:rsid w:val="00F74B4A"/>
    <w:rsid w:val="00F8452E"/>
    <w:rsid w:val="00F8479C"/>
    <w:rsid w:val="00F855EA"/>
    <w:rsid w:val="00F860FF"/>
    <w:rsid w:val="00F86952"/>
    <w:rsid w:val="00F902CA"/>
    <w:rsid w:val="00F91452"/>
    <w:rsid w:val="00F958E8"/>
    <w:rsid w:val="00FA2861"/>
    <w:rsid w:val="00FA6BDD"/>
    <w:rsid w:val="00FB2183"/>
    <w:rsid w:val="00FB2B44"/>
    <w:rsid w:val="00FB313F"/>
    <w:rsid w:val="00FB402B"/>
    <w:rsid w:val="00FB5636"/>
    <w:rsid w:val="00FB5D44"/>
    <w:rsid w:val="00FB60B4"/>
    <w:rsid w:val="00FC2D64"/>
    <w:rsid w:val="00FC4DD5"/>
    <w:rsid w:val="00FC4FAD"/>
    <w:rsid w:val="00FC62A5"/>
    <w:rsid w:val="00FD521C"/>
    <w:rsid w:val="00FD70B1"/>
    <w:rsid w:val="00FE19CD"/>
    <w:rsid w:val="00FE3478"/>
    <w:rsid w:val="00FE546E"/>
    <w:rsid w:val="00FE5DFF"/>
    <w:rsid w:val="00FE5E94"/>
    <w:rsid w:val="00FF067D"/>
    <w:rsid w:val="00FF120E"/>
    <w:rsid w:val="00FF17D5"/>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566139903">
          <w:marLeft w:val="0"/>
          <w:marRight w:val="0"/>
          <w:marTop w:val="0"/>
          <w:marBottom w:val="0"/>
          <w:divBdr>
            <w:top w:val="none" w:sz="0" w:space="0" w:color="auto"/>
            <w:left w:val="none" w:sz="0" w:space="0" w:color="auto"/>
            <w:bottom w:val="none" w:sz="0" w:space="0" w:color="auto"/>
            <w:right w:val="none" w:sz="0" w:space="0" w:color="auto"/>
          </w:divBdr>
        </w:div>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hf183@georgetown.edu" TargetMode="External"/><Relationship Id="rId21" Type="http://schemas.openxmlformats.org/officeDocument/2006/relationships/hyperlink" Target="http://tongji.xaufe.edu.cn/icsa/Registration.htm" TargetMode="External"/><Relationship Id="rId34" Type="http://schemas.openxmlformats.org/officeDocument/2006/relationships/hyperlink" Target="mailto:gongjun@umich.edu" TargetMode="External"/><Relationship Id="rId42" Type="http://schemas.openxmlformats.org/officeDocument/2006/relationships/hyperlink" Target="https://www.editorialmanager.com/sibs/default.aspx" TargetMode="External"/><Relationship Id="rId47" Type="http://schemas.openxmlformats.org/officeDocument/2006/relationships/hyperlink" Target="http://www.e-publications.org/ip/sbs/index.php/index/login" TargetMode="External"/><Relationship Id="rId50" Type="http://schemas.openxmlformats.org/officeDocument/2006/relationships/hyperlink" Target="http://www.birs.ca/events/2022/5-day-workshops/22w5010" TargetMode="External"/><Relationship Id="rId55" Type="http://schemas.openxmlformats.org/officeDocument/2006/relationships/hyperlink" Target="mailto:cgao6@ncsu.edu" TargetMode="External"/><Relationship Id="rId63" Type="http://schemas.openxmlformats.org/officeDocument/2006/relationships/hyperlink" Target="https://www.youtube.com/watch?v=-Ol87o_CLqk" TargetMode="External"/><Relationship Id="rId68" Type="http://schemas.openxmlformats.org/officeDocument/2006/relationships/hyperlink" Target="https://www.youtube.com/watch?v=jjmPhEs8yQ8&amp;list=PL39DE7gPXqsffssSVFixw-3ohGrjfDAPG" TargetMode="External"/><Relationship Id="rId76" Type="http://schemas.openxmlformats.org/officeDocument/2006/relationships/hyperlink" Target="mailto:hrstaff@polyu.edu.hk" TargetMode="External"/><Relationship Id="rId84" Type="http://schemas.openxmlformats.org/officeDocument/2006/relationships/hyperlink" Target="http://www.polyu.edu.hk/ama" TargetMode="External"/><Relationship Id="rId89" Type="http://schemas.openxmlformats.org/officeDocument/2006/relationships/header" Target="header1.xml"/><Relationship Id="rId97" Type="http://schemas.microsoft.com/office/2018/08/relationships/commentsExtensible" Target="commentsExtensible.xml"/><Relationship Id="rId7" Type="http://schemas.openxmlformats.org/officeDocument/2006/relationships/settings" Target="settings.xml"/><Relationship Id="rId71" Type="http://schemas.openxmlformats.org/officeDocument/2006/relationships/hyperlink" Target="https://podofasclepius.podbean.com" TargetMode="External"/><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rm35691\Downloads\dehan.kong@utoronto.ca" TargetMode="External"/><Relationship Id="rId11" Type="http://schemas.openxmlformats.org/officeDocument/2006/relationships/image" Target="media/image1.png"/><Relationship Id="rId24" Type="http://schemas.openxmlformats.org/officeDocument/2006/relationships/hyperlink" Target="mailto:wangchunjie@ccut.edu.cn" TargetMode="External"/><Relationship Id="rId32" Type="http://schemas.openxmlformats.org/officeDocument/2006/relationships/hyperlink" Target="https://international2022.icsa.org/" TargetMode="External"/><Relationship Id="rId37"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0" Type="http://schemas.openxmlformats.org/officeDocument/2006/relationships/hyperlink" Target="mailto:ss@stat.sinica.edu.tw" TargetMode="External"/><Relationship Id="rId45" Type="http://schemas.openxmlformats.org/officeDocument/2006/relationships/hyperlink" Target="http://www.e-publications.org/ip/sbs/index.php/index/login" TargetMode="External"/><Relationship Id="rId53" Type="http://schemas.openxmlformats.org/officeDocument/2006/relationships/hyperlink" Target="mailto:cgao6@ncsu.edu" TargetMode="External"/><Relationship Id="rId58" Type="http://schemas.openxmlformats.org/officeDocument/2006/relationships/hyperlink" Target="mailto:gyi5@uwo.ca" TargetMode="External"/><Relationship Id="rId66" Type="http://schemas.openxmlformats.org/officeDocument/2006/relationships/hyperlink" Target="https://www.youtube.com/watch?v=hmNLnonl8_s" TargetMode="External"/><Relationship Id="rId74" Type="http://schemas.openxmlformats.org/officeDocument/2006/relationships/hyperlink" Target="http://www.polyu.edu.hk/ama" TargetMode="External"/><Relationship Id="rId79" Type="http://schemas.openxmlformats.org/officeDocument/2006/relationships/hyperlink" Target="http://www.polyu.edu.hk/ama" TargetMode="External"/><Relationship Id="rId87" Type="http://schemas.openxmlformats.org/officeDocument/2006/relationships/hyperlink" Target="https://www.polyu.edu.hk/hro/careers/guidelines_and_forms/pics_for_recruitment" TargetMode="External"/><Relationship Id="rId5" Type="http://schemas.openxmlformats.org/officeDocument/2006/relationships/numbering" Target="numbering.xml"/><Relationship Id="rId61" Type="http://schemas.openxmlformats.org/officeDocument/2006/relationships/hyperlink" Target="https://www.youtube.com/watch?v=PrnKOLGYM2U" TargetMode="External"/><Relationship Id="rId82" Type="http://schemas.openxmlformats.org/officeDocument/2006/relationships/hyperlink" Target="https://www.polyu.edu.hk/hro/careers/guidelines_and_forms/forms"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symposium2022.icsa.org/registration/" TargetMode="External"/><Relationship Id="rId14" Type="http://schemas.openxmlformats.org/officeDocument/2006/relationships/hyperlink" Target="https://imstat.org/2022/04/01/carver-award-winner-xuming-he/" TargetMode="External"/><Relationship Id="rId22" Type="http://schemas.openxmlformats.org/officeDocument/2006/relationships/hyperlink" Target="mailto:sunj@missouri.edu" TargetMode="External"/><Relationship Id="rId27" Type="http://schemas.openxmlformats.org/officeDocument/2006/relationships/hyperlink" Target="http://tongji.xaufe.edu.cn/icsa/Conference_Introduction.htm" TargetMode="External"/><Relationship Id="rId30" Type="http://schemas.openxmlformats.org/officeDocument/2006/relationships/hyperlink" Target="https://icsa-canada-chapter.org/?page_id=78" TargetMode="External"/><Relationship Id="rId35" Type="http://schemas.openxmlformats.org/officeDocument/2006/relationships/hyperlink" Target="https://www.springer.com/series/13402?detailsPage=titles" TargetMode="External"/><Relationship Id="rId43" Type="http://schemas.openxmlformats.org/officeDocument/2006/relationships/hyperlink" Target="http://intlpress.com/site/pub/pages/journals/items/sii/_home/_main/" TargetMode="External"/><Relationship Id="rId48" Type="http://schemas.openxmlformats.org/officeDocument/2006/relationships/hyperlink" Target="mailto:executive.director@icsa.org" TargetMode="External"/><Relationship Id="rId56" Type="http://schemas.openxmlformats.org/officeDocument/2006/relationships/hyperlink" Target="mailto:pengdingpku@berkeley.edu" TargetMode="External"/><Relationship Id="rId64" Type="http://schemas.openxmlformats.org/officeDocument/2006/relationships/hyperlink" Target="https://www.youtube.com/watch?v=8uPu-vHahdc" TargetMode="External"/><Relationship Id="rId69" Type="http://schemas.openxmlformats.org/officeDocument/2006/relationships/hyperlink" Target="https://www.youtube.com/watch?v=kQsnOumGP6o&amp;list=PL39DE7gPXqsdNm-F0eDhz0TOystmYIeLt" TargetMode="External"/><Relationship Id="rId77" Type="http://schemas.openxmlformats.org/officeDocument/2006/relationships/hyperlink" Target="https://www.polyu.edu.hk/hro/careers/guidelines_and_forms/forms" TargetMode="External"/><Relationship Id="rId8" Type="http://schemas.openxmlformats.org/officeDocument/2006/relationships/webSettings" Target="webSettings.xml"/><Relationship Id="rId51" Type="http://schemas.openxmlformats.org/officeDocument/2006/relationships/hyperlink" Target="http://www.birs.ca/events/2022/5-day-workshops/22w5010/schedule" TargetMode="External"/><Relationship Id="rId72" Type="http://schemas.openxmlformats.org/officeDocument/2006/relationships/hyperlink" Target="http://www.podofasclepius.com" TargetMode="External"/><Relationship Id="rId80" Type="http://schemas.openxmlformats.org/officeDocument/2006/relationships/hyperlink" Target="https://www.polyu.edu.hk/hro/docdrive/careers/doc/Prof.pdf" TargetMode="External"/><Relationship Id="rId85" Type="http://schemas.openxmlformats.org/officeDocument/2006/relationships/hyperlink" Target="mailto:hrstaff@polyu.edu.hk"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amstat.org/docs/default-source/amstat-documents/pdfs/fellows/Fellows2022.pdf" TargetMode="External"/><Relationship Id="rId17" Type="http://schemas.openxmlformats.org/officeDocument/2006/relationships/hyperlink" Target="https://www.amstat.org/your-career/awards/lingzi-lu-memorial-award" TargetMode="External"/><Relationship Id="rId25" Type="http://schemas.openxmlformats.org/officeDocument/2006/relationships/hyperlink" Target="http://tongji.xaufe.edu.cn/icsa/Conference_Introduction.htm" TargetMode="External"/><Relationship Id="rId33" Type="http://schemas.openxmlformats.org/officeDocument/2006/relationships/hyperlink" Target="mailto:jiankang@umich.edu" TargetMode="External"/><Relationship Id="rId38" Type="http://schemas.openxmlformats.org/officeDocument/2006/relationships/hyperlink" Target="http://www3.stat.sinica.edu.tw/statistica/" TargetMode="External"/><Relationship Id="rId46" Type="http://schemas.openxmlformats.org/officeDocument/2006/relationships/hyperlink" Target="https://www.e-publications.org/ip/sbs/index.php/SII/login" TargetMode="External"/><Relationship Id="rId59" Type="http://schemas.openxmlformats.org/officeDocument/2006/relationships/hyperlink" Target="https://math.gsu.edu/yichuan/2022Workshop/" TargetMode="External"/><Relationship Id="rId67" Type="http://schemas.openxmlformats.org/officeDocument/2006/relationships/hyperlink" Target="https://www.youtube.com/watch?v=VckRF8Ryszw" TargetMode="External"/><Relationship Id="rId20" Type="http://schemas.openxmlformats.org/officeDocument/2006/relationships/hyperlink" Target="mailto:samwu@biostat.ufl.edu" TargetMode="External"/><Relationship Id="rId41" Type="http://schemas.openxmlformats.org/officeDocument/2006/relationships/hyperlink" Target="https://link.springer.com/journal/12561/onlineFirst/page/1" TargetMode="External"/><Relationship Id="rId54" Type="http://schemas.openxmlformats.org/officeDocument/2006/relationships/hyperlink" Target="mailto:syang24@ncsu.edu" TargetMode="External"/><Relationship Id="rId62" Type="http://schemas.openxmlformats.org/officeDocument/2006/relationships/hyperlink" Target="https://www.youtube.com/watch?v=87h8d1fhLaE" TargetMode="External"/><Relationship Id="rId70" Type="http://schemas.openxmlformats.org/officeDocument/2006/relationships/hyperlink" Target="https://www.youtube.com/channel/UCkEz2tDR5K6AjlKw-JrV57w" TargetMode="External"/><Relationship Id="rId75" Type="http://schemas.openxmlformats.org/officeDocument/2006/relationships/hyperlink" Target="https://www.polyu.edu.hk/hro/docdrive/careers/doc/Prof.pdf" TargetMode="External"/><Relationship Id="rId83" Type="http://schemas.openxmlformats.org/officeDocument/2006/relationships/hyperlink" Target="https://www.polyu.edu.hk/hro/careers/guidelines_and_forms/pics_for_recruitment" TargetMode="External"/><Relationship Id="rId88" Type="http://schemas.openxmlformats.org/officeDocument/2006/relationships/hyperlink" Target="https://www.icsa.org/publications/icsa-member-newsletter-archive/"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stat.org/2022/04/22/2022-ims-fellows-announced/" TargetMode="External"/><Relationship Id="rId23" Type="http://schemas.openxmlformats.org/officeDocument/2006/relationships/hyperlink" Target="mailto:fanyingy@marshall.usc.edu" TargetMode="External"/><Relationship Id="rId28" Type="http://schemas.openxmlformats.org/officeDocument/2006/relationships/hyperlink" Target="mailto:hcao@fsu.edu" TargetMode="External"/><Relationship Id="rId36"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49" Type="http://schemas.openxmlformats.org/officeDocument/2006/relationships/hyperlink" Target="mailto:executive.director@icsa.org" TargetMode="External"/><Relationship Id="rId57" Type="http://schemas.openxmlformats.org/officeDocument/2006/relationships/hyperlink" Target="mailto:dhaziza@uottawa.ca" TargetMode="External"/><Relationship Id="rId10" Type="http://schemas.openxmlformats.org/officeDocument/2006/relationships/endnotes" Target="endnotes.xml"/><Relationship Id="rId31" Type="http://schemas.openxmlformats.org/officeDocument/2006/relationships/hyperlink" Target="mailto:sunj@missouri.edu" TargetMode="External"/><Relationship Id="rId44" Type="http://schemas.openxmlformats.org/officeDocument/2006/relationships/hyperlink" Target="https://www.intlpress.com/site/pub/pages/journals/items/sii/content/_home/index.php" TargetMode="External"/><Relationship Id="rId52" Type="http://schemas.openxmlformats.org/officeDocument/2006/relationships/hyperlink" Target="https://docs.google.com/forms/d/e/1FAIpQLSf_H7H-eG2YRMGtxpQT4OzE7RsMLjwp_qFeEOUGgjgIK1n4Rg/viewform?usp=sf_link" TargetMode="External"/><Relationship Id="rId60" Type="http://schemas.openxmlformats.org/officeDocument/2006/relationships/hyperlink" Target="http://ims-aprm2021.com/" TargetMode="External"/><Relationship Id="rId65" Type="http://schemas.openxmlformats.org/officeDocument/2006/relationships/hyperlink" Target="https://www.youtube.com/watch?v=bzso7ou4lAA" TargetMode="External"/><Relationship Id="rId73" Type="http://schemas.openxmlformats.org/officeDocument/2006/relationships/hyperlink" Target="https://www.podofasclepius.com/philosophy-of-data-science" TargetMode="External"/><Relationship Id="rId78" Type="http://schemas.openxmlformats.org/officeDocument/2006/relationships/hyperlink" Target="https://www.polyu.edu.hk/hro/careers/guidelines_and_forms/pics_for_recruitment" TargetMode="External"/><Relationship Id="rId81" Type="http://schemas.openxmlformats.org/officeDocument/2006/relationships/hyperlink" Target="mailto:hrstaff@polyu.edu.hk" TargetMode="External"/><Relationship Id="rId86" Type="http://schemas.openxmlformats.org/officeDocument/2006/relationships/hyperlink" Target="https://www.polyu.edu.hk/hro/careers/guidelines_and_forms/forms"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symposium2022.icsa.org/" TargetMode="External"/><Relationship Id="rId39"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AD5433-DD45-4618-A17C-D94AD7BD4C77}">
  <ds:schemaRefs>
    <ds:schemaRef ds:uri="ef0e0aab-d317-4cd3-80a6-936b133c5b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9f7077-77cb-4343-97d4-8bc068bdf9a4"/>
    <ds:schemaRef ds:uri="http://www.w3.org/XML/1998/namespace"/>
    <ds:schemaRef ds:uri="http://purl.org/dc/dcmitype/"/>
  </ds:schemaRefs>
</ds:datastoreItem>
</file>

<file path=customXml/itemProps3.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4.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7001</Words>
  <Characters>39911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Grace Li</cp:lastModifiedBy>
  <cp:revision>3</cp:revision>
  <dcterms:created xsi:type="dcterms:W3CDTF">2022-05-10T16:52:00Z</dcterms:created>
  <dcterms:modified xsi:type="dcterms:W3CDTF">2022-05-10T16:53:00Z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